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53"/>
        <w:gridCol w:w="2366"/>
        <w:gridCol w:w="2921"/>
      </w:tblGrid>
      <w:tr w:rsidR="00836945" w:rsidRPr="008F2AF7" w:rsidTr="00836945">
        <w:tc>
          <w:tcPr>
            <w:tcW w:w="10440" w:type="dxa"/>
            <w:gridSpan w:val="3"/>
            <w:tcBorders>
              <w:bottom w:val="single" w:sz="4" w:space="0" w:color="auto"/>
            </w:tcBorders>
            <w:shd w:val="clear" w:color="auto" w:fill="C0C0C0"/>
          </w:tcPr>
          <w:p w:rsidR="00836945" w:rsidRPr="008F2AF7" w:rsidRDefault="00836945" w:rsidP="00836945">
            <w:pPr>
              <w:spacing w:before="40" w:after="40"/>
              <w:jc w:val="center"/>
              <w:rPr>
                <w:rFonts w:ascii="Arial" w:hAnsi="Arial" w:cs="Arial"/>
                <w:szCs w:val="22"/>
              </w:rPr>
            </w:pPr>
            <w:r w:rsidRPr="008F2AF7">
              <w:rPr>
                <w:rFonts w:ascii="Arial" w:hAnsi="Arial" w:cs="Arial"/>
                <w:b/>
                <w:szCs w:val="22"/>
              </w:rPr>
              <w:t>Job Description</w:t>
            </w:r>
          </w:p>
        </w:tc>
      </w:tr>
      <w:tr w:rsidR="009A40EE" w:rsidRPr="008F2AF7" w:rsidTr="00836945">
        <w:tc>
          <w:tcPr>
            <w:tcW w:w="5153" w:type="dxa"/>
            <w:shd w:val="clear" w:color="auto" w:fill="D9D9D9"/>
          </w:tcPr>
          <w:p w:rsidR="009A40EE" w:rsidRPr="008F2AF7" w:rsidRDefault="009A40EE" w:rsidP="00E77CB2">
            <w:pPr>
              <w:pStyle w:val="Header"/>
              <w:spacing w:before="40" w:after="40" w:line="240" w:lineRule="atLeast"/>
              <w:jc w:val="both"/>
              <w:rPr>
                <w:rFonts w:ascii="Arial" w:hAnsi="Arial" w:cs="Arial"/>
                <w:b/>
                <w:spacing w:val="-2"/>
                <w:szCs w:val="22"/>
              </w:rPr>
            </w:pPr>
            <w:r w:rsidRPr="008F2AF7">
              <w:rPr>
                <w:rFonts w:ascii="Arial" w:hAnsi="Arial" w:cs="Arial"/>
                <w:b/>
                <w:spacing w:val="-2"/>
                <w:szCs w:val="22"/>
              </w:rPr>
              <w:t>Role Title</w:t>
            </w:r>
            <w:r w:rsidRPr="008F2AF7">
              <w:rPr>
                <w:rFonts w:ascii="Arial" w:hAnsi="Arial" w:cs="Arial"/>
                <w:b/>
                <w:spacing w:val="-2"/>
                <w:szCs w:val="22"/>
              </w:rPr>
              <w:tab/>
            </w:r>
          </w:p>
        </w:tc>
        <w:tc>
          <w:tcPr>
            <w:tcW w:w="5287" w:type="dxa"/>
            <w:gridSpan w:val="2"/>
            <w:shd w:val="clear" w:color="auto" w:fill="D9D9D9"/>
          </w:tcPr>
          <w:p w:rsidR="009A40EE" w:rsidRPr="008F2AF7" w:rsidRDefault="009A40EE" w:rsidP="00E77CB2">
            <w:pPr>
              <w:pStyle w:val="Header"/>
              <w:spacing w:before="40" w:after="40" w:line="240" w:lineRule="atLeast"/>
              <w:jc w:val="both"/>
              <w:rPr>
                <w:rFonts w:ascii="Arial" w:hAnsi="Arial" w:cs="Arial"/>
                <w:b/>
                <w:spacing w:val="-2"/>
                <w:szCs w:val="22"/>
              </w:rPr>
            </w:pPr>
            <w:r w:rsidRPr="008F2AF7">
              <w:rPr>
                <w:rFonts w:ascii="Arial" w:hAnsi="Arial" w:cs="Arial"/>
                <w:b/>
                <w:spacing w:val="-2"/>
                <w:szCs w:val="22"/>
              </w:rPr>
              <w:t>Typically reports to</w:t>
            </w:r>
          </w:p>
        </w:tc>
      </w:tr>
      <w:tr w:rsidR="009460F6" w:rsidRPr="008F2AF7" w:rsidTr="00836945">
        <w:tc>
          <w:tcPr>
            <w:tcW w:w="5153" w:type="dxa"/>
            <w:tcBorders>
              <w:bottom w:val="single" w:sz="4" w:space="0" w:color="auto"/>
            </w:tcBorders>
          </w:tcPr>
          <w:p w:rsidR="009460F6" w:rsidRPr="00D91D8D" w:rsidRDefault="009E5AD3" w:rsidP="008270ED">
            <w:pPr>
              <w:rPr>
                <w:rFonts w:ascii="Arial" w:hAnsi="Arial"/>
                <w:szCs w:val="22"/>
              </w:rPr>
            </w:pPr>
            <w:r>
              <w:rPr>
                <w:rFonts w:ascii="Arial" w:hAnsi="Arial"/>
                <w:szCs w:val="22"/>
              </w:rPr>
              <w:t>Care Guidance and Support Officer</w:t>
            </w:r>
            <w:r w:rsidR="00713E11">
              <w:rPr>
                <w:rFonts w:ascii="Arial" w:hAnsi="Arial"/>
                <w:szCs w:val="22"/>
              </w:rPr>
              <w:t>/Lead Learning Mentor</w:t>
            </w:r>
          </w:p>
        </w:tc>
        <w:tc>
          <w:tcPr>
            <w:tcW w:w="5287" w:type="dxa"/>
            <w:gridSpan w:val="2"/>
            <w:tcBorders>
              <w:bottom w:val="single" w:sz="4" w:space="0" w:color="auto"/>
            </w:tcBorders>
          </w:tcPr>
          <w:p w:rsidR="009460F6" w:rsidRPr="008F2AF7" w:rsidRDefault="0025795E" w:rsidP="00E77CB2">
            <w:pPr>
              <w:pStyle w:val="Header"/>
              <w:spacing w:before="40" w:after="40" w:line="240" w:lineRule="atLeast"/>
              <w:jc w:val="both"/>
              <w:rPr>
                <w:rFonts w:ascii="Arial" w:hAnsi="Arial" w:cs="Arial"/>
                <w:spacing w:val="-2"/>
                <w:szCs w:val="22"/>
              </w:rPr>
            </w:pPr>
            <w:r w:rsidRPr="00E71B92">
              <w:rPr>
                <w:rFonts w:ascii="Arial" w:hAnsi="Arial" w:cs="Arial"/>
              </w:rPr>
              <w:t>Headteacher or designated member of staff</w:t>
            </w:r>
          </w:p>
        </w:tc>
      </w:tr>
      <w:tr w:rsidR="009460F6" w:rsidRPr="008F2AF7" w:rsidTr="00836945">
        <w:tc>
          <w:tcPr>
            <w:tcW w:w="5153" w:type="dxa"/>
            <w:shd w:val="clear" w:color="auto" w:fill="D9D9D9"/>
          </w:tcPr>
          <w:p w:rsidR="009460F6" w:rsidRPr="008F2AF7" w:rsidRDefault="009460F6" w:rsidP="00E77CB2">
            <w:pPr>
              <w:pStyle w:val="Header"/>
              <w:spacing w:before="40" w:after="40" w:line="240" w:lineRule="atLeast"/>
              <w:jc w:val="both"/>
              <w:rPr>
                <w:rFonts w:ascii="Arial" w:hAnsi="Arial" w:cs="Arial"/>
                <w:b/>
                <w:spacing w:val="-2"/>
                <w:szCs w:val="22"/>
              </w:rPr>
            </w:pPr>
            <w:r w:rsidRPr="008F2AF7">
              <w:rPr>
                <w:rFonts w:ascii="Arial" w:hAnsi="Arial" w:cs="Arial"/>
                <w:b/>
                <w:spacing w:val="-2"/>
                <w:szCs w:val="22"/>
              </w:rPr>
              <w:t>JE Code</w:t>
            </w:r>
            <w:r w:rsidRPr="008F2AF7">
              <w:rPr>
                <w:rFonts w:ascii="Arial" w:hAnsi="Arial" w:cs="Arial"/>
                <w:b/>
                <w:spacing w:val="-2"/>
                <w:szCs w:val="22"/>
              </w:rPr>
              <w:tab/>
              <w:t xml:space="preserve">    </w:t>
            </w:r>
          </w:p>
        </w:tc>
        <w:tc>
          <w:tcPr>
            <w:tcW w:w="2366" w:type="dxa"/>
            <w:shd w:val="clear" w:color="auto" w:fill="D9D9D9"/>
          </w:tcPr>
          <w:p w:rsidR="009460F6" w:rsidRPr="008F2AF7" w:rsidRDefault="009460F6" w:rsidP="00E77CB2">
            <w:pPr>
              <w:pStyle w:val="Header"/>
              <w:spacing w:before="40" w:after="40" w:line="240" w:lineRule="atLeast"/>
              <w:jc w:val="both"/>
              <w:rPr>
                <w:rFonts w:ascii="Arial" w:hAnsi="Arial" w:cs="Arial"/>
                <w:b/>
                <w:spacing w:val="-2"/>
                <w:szCs w:val="22"/>
              </w:rPr>
            </w:pPr>
            <w:r w:rsidRPr="008F2AF7">
              <w:rPr>
                <w:rFonts w:ascii="Arial" w:hAnsi="Arial" w:cs="Arial"/>
                <w:b/>
                <w:spacing w:val="-2"/>
                <w:szCs w:val="22"/>
              </w:rPr>
              <w:t>Grade</w:t>
            </w:r>
          </w:p>
        </w:tc>
        <w:tc>
          <w:tcPr>
            <w:tcW w:w="2921" w:type="dxa"/>
            <w:shd w:val="clear" w:color="auto" w:fill="D9D9D9"/>
          </w:tcPr>
          <w:p w:rsidR="009460F6" w:rsidRPr="008F2AF7" w:rsidRDefault="009460F6" w:rsidP="00E77CB2">
            <w:pPr>
              <w:pStyle w:val="Header"/>
              <w:spacing w:before="40" w:after="40" w:line="240" w:lineRule="atLeast"/>
              <w:jc w:val="both"/>
              <w:rPr>
                <w:rFonts w:ascii="Arial" w:hAnsi="Arial" w:cs="Arial"/>
                <w:b/>
                <w:spacing w:val="-2"/>
                <w:szCs w:val="22"/>
              </w:rPr>
            </w:pPr>
            <w:r w:rsidRPr="008F2AF7">
              <w:rPr>
                <w:rFonts w:ascii="Arial" w:hAnsi="Arial" w:cs="Arial"/>
                <w:b/>
                <w:spacing w:val="-2"/>
                <w:szCs w:val="22"/>
              </w:rPr>
              <w:t>Date of profile</w:t>
            </w:r>
          </w:p>
        </w:tc>
      </w:tr>
      <w:tr w:rsidR="009460F6" w:rsidRPr="008F2AF7" w:rsidTr="00836945">
        <w:tc>
          <w:tcPr>
            <w:tcW w:w="5153" w:type="dxa"/>
            <w:tcBorders>
              <w:bottom w:val="single" w:sz="4" w:space="0" w:color="auto"/>
            </w:tcBorders>
          </w:tcPr>
          <w:p w:rsidR="009460F6" w:rsidRPr="008F2AF7" w:rsidRDefault="009E5AD3" w:rsidP="00586F04">
            <w:pPr>
              <w:pStyle w:val="Header"/>
              <w:spacing w:before="40" w:after="40" w:line="240" w:lineRule="atLeast"/>
              <w:rPr>
                <w:rFonts w:ascii="Arial" w:hAnsi="Arial" w:cs="Arial"/>
                <w:spacing w:val="-2"/>
                <w:szCs w:val="22"/>
              </w:rPr>
            </w:pPr>
            <w:r>
              <w:rPr>
                <w:rFonts w:ascii="Arial" w:hAnsi="Arial" w:cs="Arial"/>
                <w:spacing w:val="-2"/>
                <w:szCs w:val="22"/>
              </w:rPr>
              <w:t>A3788</w:t>
            </w:r>
          </w:p>
        </w:tc>
        <w:tc>
          <w:tcPr>
            <w:tcW w:w="2366" w:type="dxa"/>
            <w:tcBorders>
              <w:bottom w:val="single" w:sz="4" w:space="0" w:color="auto"/>
            </w:tcBorders>
          </w:tcPr>
          <w:p w:rsidR="009460F6" w:rsidRPr="008F2AF7" w:rsidRDefault="00D91D8D" w:rsidP="00586F04">
            <w:pPr>
              <w:pStyle w:val="Header"/>
              <w:spacing w:before="40" w:after="40" w:line="240" w:lineRule="atLeast"/>
              <w:jc w:val="center"/>
              <w:rPr>
                <w:rFonts w:ascii="Arial" w:hAnsi="Arial" w:cs="Arial"/>
                <w:spacing w:val="-2"/>
                <w:szCs w:val="22"/>
              </w:rPr>
            </w:pPr>
            <w:r>
              <w:rPr>
                <w:rFonts w:ascii="Arial" w:hAnsi="Arial" w:cs="Arial"/>
                <w:spacing w:val="-2"/>
                <w:szCs w:val="22"/>
              </w:rPr>
              <w:t>7</w:t>
            </w:r>
          </w:p>
        </w:tc>
        <w:tc>
          <w:tcPr>
            <w:tcW w:w="2921" w:type="dxa"/>
            <w:tcBorders>
              <w:bottom w:val="single" w:sz="4" w:space="0" w:color="auto"/>
            </w:tcBorders>
          </w:tcPr>
          <w:p w:rsidR="009460F6" w:rsidRPr="008F2AF7" w:rsidRDefault="00DC4A08" w:rsidP="00586F04">
            <w:pPr>
              <w:pStyle w:val="Header"/>
              <w:spacing w:before="40" w:after="40" w:line="240" w:lineRule="atLeast"/>
              <w:jc w:val="center"/>
              <w:rPr>
                <w:rFonts w:ascii="Arial" w:hAnsi="Arial" w:cs="Arial"/>
                <w:spacing w:val="-2"/>
                <w:szCs w:val="22"/>
              </w:rPr>
            </w:pPr>
            <w:r>
              <w:rPr>
                <w:rFonts w:ascii="Arial" w:hAnsi="Arial" w:cs="Arial"/>
                <w:spacing w:val="-2"/>
                <w:szCs w:val="22"/>
              </w:rPr>
              <w:t>02/02/22</w:t>
            </w:r>
          </w:p>
        </w:tc>
      </w:tr>
      <w:tr w:rsidR="009460F6" w:rsidRPr="008F2AF7" w:rsidTr="009874F8">
        <w:tc>
          <w:tcPr>
            <w:tcW w:w="10440" w:type="dxa"/>
            <w:gridSpan w:val="3"/>
            <w:shd w:val="clear" w:color="auto" w:fill="D9D9D9"/>
          </w:tcPr>
          <w:p w:rsidR="009460F6" w:rsidRPr="008F2AF7" w:rsidRDefault="009460F6" w:rsidP="00E77CB2">
            <w:pPr>
              <w:spacing w:before="40" w:after="40"/>
              <w:jc w:val="both"/>
              <w:rPr>
                <w:rFonts w:ascii="Arial" w:hAnsi="Arial" w:cs="Arial"/>
                <w:b/>
                <w:spacing w:val="-2"/>
                <w:szCs w:val="22"/>
              </w:rPr>
            </w:pPr>
            <w:r w:rsidRPr="008F2AF7">
              <w:rPr>
                <w:rFonts w:ascii="Arial" w:hAnsi="Arial" w:cs="Arial"/>
                <w:b/>
                <w:spacing w:val="-2"/>
                <w:szCs w:val="22"/>
              </w:rPr>
              <w:t>Purpose of the role (job statement)</w:t>
            </w:r>
          </w:p>
        </w:tc>
      </w:tr>
      <w:tr w:rsidR="008270ED" w:rsidRPr="008F2AF7" w:rsidTr="009874F8">
        <w:tc>
          <w:tcPr>
            <w:tcW w:w="10440" w:type="dxa"/>
            <w:gridSpan w:val="3"/>
            <w:tcBorders>
              <w:bottom w:val="single" w:sz="4" w:space="0" w:color="auto"/>
            </w:tcBorders>
          </w:tcPr>
          <w:p w:rsidR="00595DE6" w:rsidRPr="00414829" w:rsidRDefault="00595DE6" w:rsidP="00595DE6">
            <w:pPr>
              <w:pStyle w:val="Heading1"/>
              <w:rPr>
                <w:b w:val="0"/>
                <w:sz w:val="22"/>
                <w:szCs w:val="22"/>
              </w:rPr>
            </w:pPr>
            <w:r w:rsidRPr="00414829">
              <w:rPr>
                <w:b w:val="0"/>
                <w:sz w:val="22"/>
                <w:szCs w:val="22"/>
              </w:rPr>
              <w:t>To provide a complementary service to existing teachers and pastoral staff in the school:  addressing the needs of children who need help to overcome barriers to learning both inside and outside the school in order to achieve their full potential.</w:t>
            </w:r>
          </w:p>
          <w:p w:rsidR="00FC7EF8" w:rsidRPr="008F2AF7" w:rsidRDefault="00FC7EF8" w:rsidP="00595DE6">
            <w:pPr>
              <w:ind w:left="360"/>
              <w:rPr>
                <w:rFonts w:ascii="Arial" w:hAnsi="Arial" w:cs="Arial"/>
                <w:b/>
                <w:szCs w:val="22"/>
              </w:rPr>
            </w:pPr>
          </w:p>
        </w:tc>
      </w:tr>
      <w:tr w:rsidR="001D111E" w:rsidRPr="008F2AF7" w:rsidTr="001D111E">
        <w:tc>
          <w:tcPr>
            <w:tcW w:w="10440" w:type="dxa"/>
            <w:gridSpan w:val="3"/>
            <w:tcBorders>
              <w:bottom w:val="single" w:sz="4" w:space="0" w:color="auto"/>
            </w:tcBorders>
            <w:shd w:val="clear" w:color="auto" w:fill="D9D9D9"/>
          </w:tcPr>
          <w:p w:rsidR="001D111E" w:rsidRPr="008F2AF7" w:rsidRDefault="00425962" w:rsidP="006D18CC">
            <w:pPr>
              <w:widowControl w:val="0"/>
              <w:tabs>
                <w:tab w:val="left" w:pos="142"/>
                <w:tab w:val="left" w:pos="220"/>
              </w:tabs>
              <w:autoSpaceDE w:val="0"/>
              <w:autoSpaceDN w:val="0"/>
              <w:adjustRightInd w:val="0"/>
              <w:spacing w:after="240"/>
              <w:ind w:left="142"/>
              <w:rPr>
                <w:rFonts w:ascii="Arial" w:hAnsi="Arial" w:cs="Arial"/>
                <w:b/>
                <w:spacing w:val="-2"/>
                <w:szCs w:val="22"/>
              </w:rPr>
            </w:pPr>
            <w:r>
              <w:rPr>
                <w:rFonts w:ascii="Arial" w:hAnsi="Arial" w:cs="Arial"/>
                <w:b/>
                <w:lang w:val="en-US"/>
              </w:rPr>
              <w:t>Main Duties</w:t>
            </w:r>
            <w:r w:rsidR="00D44379">
              <w:rPr>
                <w:rFonts w:ascii="Arial" w:hAnsi="Arial" w:cs="Arial"/>
                <w:b/>
                <w:lang w:val="en-US"/>
              </w:rPr>
              <w:t>:-</w:t>
            </w:r>
          </w:p>
        </w:tc>
      </w:tr>
      <w:tr w:rsidR="001D111E" w:rsidRPr="008F2AF7" w:rsidTr="001D111E">
        <w:tc>
          <w:tcPr>
            <w:tcW w:w="10440" w:type="dxa"/>
            <w:gridSpan w:val="3"/>
            <w:shd w:val="clear" w:color="auto" w:fill="FFFFFF" w:themeFill="background1"/>
          </w:tcPr>
          <w:p w:rsidR="006170CA" w:rsidRPr="00B611F6" w:rsidRDefault="009E5AD3" w:rsidP="00B611F6">
            <w:pPr>
              <w:pStyle w:val="ListParagraph"/>
              <w:numPr>
                <w:ilvl w:val="0"/>
                <w:numId w:val="39"/>
              </w:numPr>
              <w:spacing w:line="259" w:lineRule="auto"/>
              <w:rPr>
                <w:rFonts w:ascii="Arial" w:hAnsi="Arial" w:cs="Arial"/>
                <w:noProof/>
                <w:sz w:val="24"/>
                <w:szCs w:val="24"/>
              </w:rPr>
            </w:pPr>
            <w:r w:rsidRPr="00B611F6">
              <w:rPr>
                <w:rFonts w:ascii="Arial" w:hAnsi="Arial" w:cs="Arial"/>
                <w:sz w:val="24"/>
                <w:szCs w:val="24"/>
              </w:rPr>
              <w:t>To devise and implement a behaviour improvement plan to comp</w:t>
            </w:r>
            <w:r w:rsidR="006170CA" w:rsidRPr="00B611F6">
              <w:rPr>
                <w:rFonts w:ascii="Arial" w:hAnsi="Arial" w:cs="Arial"/>
                <w:sz w:val="24"/>
                <w:szCs w:val="24"/>
              </w:rPr>
              <w:t>le</w:t>
            </w:r>
            <w:r w:rsidRPr="00B611F6">
              <w:rPr>
                <w:rFonts w:ascii="Arial" w:hAnsi="Arial" w:cs="Arial"/>
                <w:sz w:val="24"/>
                <w:szCs w:val="24"/>
              </w:rPr>
              <w:t xml:space="preserve">ment and support existing school behaviour policy, </w:t>
            </w:r>
          </w:p>
          <w:p w:rsidR="009E5AD3" w:rsidRPr="00B611F6" w:rsidRDefault="006170CA" w:rsidP="00B611F6">
            <w:pPr>
              <w:pStyle w:val="ListParagraph"/>
              <w:numPr>
                <w:ilvl w:val="0"/>
                <w:numId w:val="39"/>
              </w:numPr>
              <w:spacing w:line="259" w:lineRule="auto"/>
              <w:rPr>
                <w:rFonts w:ascii="Arial" w:hAnsi="Arial" w:cs="Arial"/>
                <w:sz w:val="24"/>
                <w:szCs w:val="24"/>
              </w:rPr>
            </w:pPr>
            <w:r w:rsidRPr="00B611F6">
              <w:rPr>
                <w:rFonts w:ascii="Arial" w:hAnsi="Arial" w:cs="Arial"/>
                <w:sz w:val="24"/>
                <w:szCs w:val="24"/>
              </w:rPr>
              <w:t>T</w:t>
            </w:r>
            <w:r w:rsidR="009E5AD3" w:rsidRPr="00B611F6">
              <w:rPr>
                <w:rFonts w:ascii="Arial" w:hAnsi="Arial" w:cs="Arial"/>
                <w:sz w:val="24"/>
                <w:szCs w:val="24"/>
              </w:rPr>
              <w:t>o monitor, evaluate and report on this plan</w:t>
            </w:r>
          </w:p>
          <w:p w:rsidR="009E5AD3" w:rsidRPr="00B611F6" w:rsidRDefault="009E5AD3" w:rsidP="00B611F6">
            <w:pPr>
              <w:pStyle w:val="ListParagraph"/>
              <w:numPr>
                <w:ilvl w:val="0"/>
                <w:numId w:val="39"/>
              </w:numPr>
              <w:spacing w:line="248" w:lineRule="auto"/>
              <w:ind w:right="321"/>
              <w:jc w:val="both"/>
              <w:rPr>
                <w:rFonts w:ascii="Arial" w:hAnsi="Arial" w:cs="Arial"/>
                <w:sz w:val="24"/>
                <w:szCs w:val="24"/>
              </w:rPr>
            </w:pPr>
            <w:r w:rsidRPr="00B611F6">
              <w:rPr>
                <w:rFonts w:ascii="Arial" w:hAnsi="Arial" w:cs="Arial"/>
                <w:sz w:val="24"/>
                <w:szCs w:val="24"/>
              </w:rPr>
              <w:t>To identify pupils who would benefit most from behaviour support</w:t>
            </w:r>
            <w:r w:rsidR="00B611F6" w:rsidRPr="00B611F6">
              <w:rPr>
                <w:rFonts w:ascii="Arial" w:hAnsi="Arial" w:cs="Arial"/>
                <w:sz w:val="24"/>
                <w:szCs w:val="24"/>
              </w:rPr>
              <w:t xml:space="preserve"> </w:t>
            </w:r>
            <w:r w:rsidRPr="00B611F6">
              <w:rPr>
                <w:rFonts w:ascii="Arial" w:hAnsi="Arial" w:cs="Arial"/>
                <w:sz w:val="24"/>
                <w:szCs w:val="24"/>
              </w:rPr>
              <w:t>programmes and working in consultation with others design and implement an appropriate intervention plan</w:t>
            </w:r>
          </w:p>
          <w:p w:rsidR="009E5AD3" w:rsidRPr="00B611F6" w:rsidRDefault="009E5AD3" w:rsidP="00B611F6">
            <w:pPr>
              <w:pStyle w:val="ListParagraph"/>
              <w:numPr>
                <w:ilvl w:val="0"/>
                <w:numId w:val="39"/>
              </w:numPr>
              <w:spacing w:line="248" w:lineRule="auto"/>
              <w:ind w:right="321"/>
              <w:jc w:val="both"/>
              <w:rPr>
                <w:rFonts w:ascii="Arial" w:hAnsi="Arial" w:cs="Arial"/>
                <w:sz w:val="24"/>
                <w:szCs w:val="24"/>
              </w:rPr>
            </w:pPr>
            <w:r w:rsidRPr="006170CA">
              <w:rPr>
                <w:noProof/>
                <w:lang w:val="en-US"/>
              </w:rPr>
              <w:drawing>
                <wp:anchor distT="0" distB="0" distL="114300" distR="114300" simplePos="0" relativeHeight="251661824" behindDoc="0" locked="0" layoutInCell="1" allowOverlap="0">
                  <wp:simplePos x="0" y="0"/>
                  <wp:positionH relativeFrom="page">
                    <wp:posOffset>1121664</wp:posOffset>
                  </wp:positionH>
                  <wp:positionV relativeFrom="page">
                    <wp:posOffset>2975697</wp:posOffset>
                  </wp:positionV>
                  <wp:extent cx="6096" cy="6098"/>
                  <wp:effectExtent l="0" t="0" r="0" b="0"/>
                  <wp:wrapSquare wrapText="bothSides"/>
                  <wp:docPr id="1714" name="Picture 1714"/>
                  <wp:cNvGraphicFramePr/>
                  <a:graphic xmlns:a="http://schemas.openxmlformats.org/drawingml/2006/main">
                    <a:graphicData uri="http://schemas.openxmlformats.org/drawingml/2006/picture">
                      <pic:pic xmlns:pic="http://schemas.openxmlformats.org/drawingml/2006/picture">
                        <pic:nvPicPr>
                          <pic:cNvPr id="1714" name="Picture 1714"/>
                          <pic:cNvPicPr/>
                        </pic:nvPicPr>
                        <pic:blipFill>
                          <a:blip r:embed="rId8" cstate="print"/>
                          <a:stretch>
                            <a:fillRect/>
                          </a:stretch>
                        </pic:blipFill>
                        <pic:spPr>
                          <a:xfrm flipH="1">
                            <a:off x="0" y="0"/>
                            <a:ext cx="170744" cy="43905"/>
                          </a:xfrm>
                          <a:prstGeom prst="rect">
                            <a:avLst/>
                          </a:prstGeom>
                        </pic:spPr>
                      </pic:pic>
                    </a:graphicData>
                  </a:graphic>
                </wp:anchor>
              </w:drawing>
            </w:r>
            <w:r w:rsidRPr="00B611F6">
              <w:rPr>
                <w:rFonts w:ascii="Arial" w:hAnsi="Arial" w:cs="Arial"/>
                <w:sz w:val="24"/>
                <w:szCs w:val="24"/>
              </w:rPr>
              <w:t>To develop mentoring relationships with pupils needing particular support aimed at achieving goals/targets defined in the intervention plan</w:t>
            </w:r>
          </w:p>
          <w:p w:rsidR="006170CA" w:rsidRPr="00B611F6" w:rsidRDefault="009E5AD3" w:rsidP="00B611F6">
            <w:pPr>
              <w:pStyle w:val="ListParagraph"/>
              <w:numPr>
                <w:ilvl w:val="0"/>
                <w:numId w:val="39"/>
              </w:numPr>
              <w:spacing w:line="228" w:lineRule="auto"/>
              <w:ind w:right="321"/>
              <w:jc w:val="both"/>
              <w:rPr>
                <w:rFonts w:ascii="Arial" w:hAnsi="Arial" w:cs="Arial"/>
                <w:sz w:val="24"/>
                <w:szCs w:val="24"/>
              </w:rPr>
            </w:pPr>
            <w:r w:rsidRPr="00B611F6">
              <w:rPr>
                <w:rFonts w:ascii="Arial" w:hAnsi="Arial" w:cs="Arial"/>
                <w:sz w:val="24"/>
                <w:szCs w:val="24"/>
              </w:rPr>
              <w:t xml:space="preserve">To have knowledge and appreciation of the range of activities, organisations, services and individuals that can provide additional support for pupils and arrange links with these as appropriate </w:t>
            </w:r>
          </w:p>
          <w:p w:rsidR="009E5AD3" w:rsidRPr="00B611F6" w:rsidRDefault="006170CA" w:rsidP="00B611F6">
            <w:pPr>
              <w:pStyle w:val="ListParagraph"/>
              <w:numPr>
                <w:ilvl w:val="0"/>
                <w:numId w:val="39"/>
              </w:numPr>
              <w:spacing w:line="228" w:lineRule="auto"/>
              <w:ind w:right="321"/>
              <w:jc w:val="both"/>
              <w:rPr>
                <w:rFonts w:ascii="Arial" w:hAnsi="Arial" w:cs="Arial"/>
                <w:sz w:val="24"/>
                <w:szCs w:val="24"/>
              </w:rPr>
            </w:pPr>
            <w:r w:rsidRPr="00B611F6">
              <w:rPr>
                <w:rFonts w:ascii="Arial" w:hAnsi="Arial" w:cs="Arial"/>
                <w:sz w:val="24"/>
                <w:szCs w:val="24"/>
              </w:rPr>
              <w:t>T</w:t>
            </w:r>
            <w:r w:rsidR="009E5AD3" w:rsidRPr="00B611F6">
              <w:rPr>
                <w:rFonts w:ascii="Arial" w:hAnsi="Arial" w:cs="Arial"/>
                <w:sz w:val="24"/>
                <w:szCs w:val="24"/>
              </w:rPr>
              <w:t xml:space="preserve">o maintain contact with parents/carers </w:t>
            </w:r>
            <w:r w:rsidRPr="00B611F6">
              <w:rPr>
                <w:rFonts w:ascii="Arial" w:hAnsi="Arial" w:cs="Arial"/>
                <w:sz w:val="24"/>
                <w:szCs w:val="24"/>
              </w:rPr>
              <w:t>of</w:t>
            </w:r>
            <w:r w:rsidR="009E5AD3" w:rsidRPr="00B611F6">
              <w:rPr>
                <w:rFonts w:ascii="Arial" w:hAnsi="Arial" w:cs="Arial"/>
                <w:sz w:val="24"/>
                <w:szCs w:val="24"/>
              </w:rPr>
              <w:t xml:space="preserve"> pupils in need of and/or</w:t>
            </w:r>
            <w:r w:rsidRPr="00B611F6">
              <w:rPr>
                <w:rFonts w:ascii="Arial" w:hAnsi="Arial" w:cs="Arial"/>
                <w:sz w:val="24"/>
                <w:szCs w:val="24"/>
              </w:rPr>
              <w:t xml:space="preserve"> </w:t>
            </w:r>
            <w:r w:rsidR="009E5AD3" w:rsidRPr="00B611F6">
              <w:rPr>
                <w:rFonts w:ascii="Arial" w:hAnsi="Arial" w:cs="Arial"/>
                <w:sz w:val="24"/>
                <w:szCs w:val="24"/>
              </w:rPr>
              <w:t>receiving additional support, to keep them informed of the pupils' needs and progress and to secure positive family support and relationships</w:t>
            </w:r>
          </w:p>
          <w:p w:rsidR="006170CA" w:rsidRPr="00B611F6" w:rsidRDefault="009E5AD3" w:rsidP="00B611F6">
            <w:pPr>
              <w:pStyle w:val="ListParagraph"/>
              <w:numPr>
                <w:ilvl w:val="0"/>
                <w:numId w:val="39"/>
              </w:numPr>
              <w:spacing w:line="228" w:lineRule="auto"/>
              <w:ind w:right="321"/>
              <w:jc w:val="both"/>
              <w:rPr>
                <w:rFonts w:ascii="Arial" w:hAnsi="Arial" w:cs="Arial"/>
                <w:noProof/>
                <w:sz w:val="24"/>
                <w:szCs w:val="24"/>
              </w:rPr>
            </w:pPr>
            <w:r w:rsidRPr="00B611F6">
              <w:rPr>
                <w:rFonts w:ascii="Arial" w:hAnsi="Arial" w:cs="Arial"/>
                <w:sz w:val="24"/>
                <w:szCs w:val="24"/>
              </w:rPr>
              <w:t xml:space="preserve">To work collaboratively with the SENCO and all staff as appropriate to ensure the needs of identified pupils are being met </w:t>
            </w:r>
          </w:p>
          <w:p w:rsidR="009E5AD3" w:rsidRPr="00B611F6" w:rsidRDefault="006170CA" w:rsidP="00B611F6">
            <w:pPr>
              <w:pStyle w:val="ListParagraph"/>
              <w:numPr>
                <w:ilvl w:val="0"/>
                <w:numId w:val="39"/>
              </w:numPr>
              <w:spacing w:line="228" w:lineRule="auto"/>
              <w:ind w:right="321"/>
              <w:jc w:val="both"/>
              <w:rPr>
                <w:rFonts w:ascii="Arial" w:hAnsi="Arial" w:cs="Arial"/>
                <w:sz w:val="24"/>
                <w:szCs w:val="24"/>
              </w:rPr>
            </w:pPr>
            <w:r w:rsidRPr="00B611F6">
              <w:rPr>
                <w:rFonts w:ascii="Arial" w:hAnsi="Arial" w:cs="Arial"/>
                <w:noProof/>
                <w:sz w:val="24"/>
                <w:szCs w:val="24"/>
              </w:rPr>
              <w:t>T</w:t>
            </w:r>
            <w:r w:rsidR="009E5AD3" w:rsidRPr="00B611F6">
              <w:rPr>
                <w:rFonts w:ascii="Arial" w:hAnsi="Arial" w:cs="Arial"/>
                <w:sz w:val="24"/>
                <w:szCs w:val="24"/>
              </w:rPr>
              <w:t>o develop and use appropriate methods of record keeping which</w:t>
            </w:r>
            <w:r w:rsidRPr="00B611F6">
              <w:rPr>
                <w:rFonts w:ascii="Arial" w:hAnsi="Arial" w:cs="Arial"/>
                <w:sz w:val="24"/>
                <w:szCs w:val="24"/>
              </w:rPr>
              <w:t xml:space="preserve"> </w:t>
            </w:r>
            <w:r w:rsidR="00DC4A08">
              <w:rPr>
                <w:rFonts w:ascii="Arial" w:hAnsi="Arial" w:cs="Arial"/>
                <w:sz w:val="24"/>
                <w:szCs w:val="24"/>
              </w:rPr>
              <w:t>monitor progress o</w:t>
            </w:r>
            <w:r w:rsidR="009E5AD3" w:rsidRPr="00B611F6">
              <w:rPr>
                <w:rFonts w:ascii="Arial" w:hAnsi="Arial" w:cs="Arial"/>
                <w:sz w:val="24"/>
                <w:szCs w:val="24"/>
              </w:rPr>
              <w:t>f identified pupils</w:t>
            </w:r>
          </w:p>
          <w:p w:rsidR="009E5AD3" w:rsidRPr="00B611F6" w:rsidRDefault="009E5AD3" w:rsidP="00B611F6">
            <w:pPr>
              <w:pStyle w:val="ListParagraph"/>
              <w:numPr>
                <w:ilvl w:val="0"/>
                <w:numId w:val="39"/>
              </w:numPr>
              <w:spacing w:line="248" w:lineRule="auto"/>
              <w:ind w:right="321"/>
              <w:jc w:val="both"/>
              <w:rPr>
                <w:rFonts w:ascii="Arial" w:hAnsi="Arial" w:cs="Arial"/>
                <w:sz w:val="24"/>
                <w:szCs w:val="24"/>
              </w:rPr>
            </w:pPr>
            <w:r w:rsidRPr="00B611F6">
              <w:rPr>
                <w:rFonts w:ascii="Arial" w:hAnsi="Arial" w:cs="Arial"/>
                <w:sz w:val="24"/>
                <w:szCs w:val="24"/>
              </w:rPr>
              <w:t>To</w:t>
            </w:r>
            <w:r w:rsidR="00B611F6" w:rsidRPr="00B611F6">
              <w:rPr>
                <w:rFonts w:ascii="Arial" w:hAnsi="Arial" w:cs="Arial"/>
                <w:sz w:val="24"/>
                <w:szCs w:val="24"/>
              </w:rPr>
              <w:t xml:space="preserve"> </w:t>
            </w:r>
            <w:r w:rsidRPr="00B611F6">
              <w:rPr>
                <w:rFonts w:ascii="Arial" w:hAnsi="Arial" w:cs="Arial"/>
                <w:sz w:val="24"/>
                <w:szCs w:val="24"/>
              </w:rPr>
              <w:t>develo</w:t>
            </w:r>
            <w:r w:rsidR="00B611F6" w:rsidRPr="00B611F6">
              <w:rPr>
                <w:rFonts w:ascii="Arial" w:hAnsi="Arial" w:cs="Arial"/>
                <w:sz w:val="24"/>
                <w:szCs w:val="24"/>
              </w:rPr>
              <w:t xml:space="preserve">p </w:t>
            </w:r>
            <w:r w:rsidRPr="00B611F6">
              <w:rPr>
                <w:rFonts w:ascii="Arial" w:hAnsi="Arial" w:cs="Arial"/>
                <w:sz w:val="24"/>
                <w:szCs w:val="24"/>
              </w:rPr>
              <w:t>and maintain effective information transfer systems within and outside of the school</w:t>
            </w:r>
          </w:p>
          <w:p w:rsidR="009E5AD3" w:rsidRPr="00B611F6" w:rsidRDefault="009E5AD3" w:rsidP="00B611F6">
            <w:pPr>
              <w:pStyle w:val="ListParagraph"/>
              <w:numPr>
                <w:ilvl w:val="0"/>
                <w:numId w:val="39"/>
              </w:numPr>
              <w:spacing w:line="248" w:lineRule="auto"/>
              <w:ind w:right="321"/>
              <w:jc w:val="both"/>
              <w:rPr>
                <w:rFonts w:ascii="Arial" w:hAnsi="Arial" w:cs="Arial"/>
                <w:sz w:val="24"/>
                <w:szCs w:val="24"/>
              </w:rPr>
            </w:pPr>
            <w:r w:rsidRPr="00B611F6">
              <w:rPr>
                <w:rFonts w:ascii="Arial" w:hAnsi="Arial" w:cs="Arial"/>
                <w:sz w:val="24"/>
                <w:szCs w:val="24"/>
              </w:rPr>
              <w:t>To manage and share information as appropriate with a range of external agencies</w:t>
            </w:r>
          </w:p>
          <w:p w:rsidR="009E5AD3" w:rsidRPr="00B611F6" w:rsidRDefault="009E5AD3" w:rsidP="00B611F6">
            <w:pPr>
              <w:pStyle w:val="ListParagraph"/>
              <w:numPr>
                <w:ilvl w:val="0"/>
                <w:numId w:val="39"/>
              </w:numPr>
              <w:spacing w:line="248" w:lineRule="auto"/>
              <w:ind w:right="321"/>
              <w:jc w:val="both"/>
              <w:rPr>
                <w:rFonts w:ascii="Arial" w:hAnsi="Arial" w:cs="Arial"/>
                <w:sz w:val="24"/>
                <w:szCs w:val="24"/>
              </w:rPr>
            </w:pPr>
            <w:r w:rsidRPr="00B611F6">
              <w:rPr>
                <w:rFonts w:ascii="Arial" w:hAnsi="Arial" w:cs="Arial"/>
                <w:sz w:val="24"/>
                <w:szCs w:val="24"/>
              </w:rPr>
              <w:t xml:space="preserve">To be nominated as </w:t>
            </w:r>
            <w:r w:rsidR="006170CA" w:rsidRPr="00B611F6">
              <w:rPr>
                <w:rFonts w:ascii="Arial" w:hAnsi="Arial" w:cs="Arial"/>
                <w:sz w:val="24"/>
                <w:szCs w:val="24"/>
              </w:rPr>
              <w:t>Designated Safeguarding Lead</w:t>
            </w:r>
            <w:r w:rsidRPr="00B611F6">
              <w:rPr>
                <w:rFonts w:ascii="Arial" w:hAnsi="Arial" w:cs="Arial"/>
                <w:sz w:val="24"/>
                <w:szCs w:val="24"/>
              </w:rPr>
              <w:t xml:space="preserve"> with, and in the absence of, the headteacher.</w:t>
            </w:r>
          </w:p>
          <w:p w:rsidR="006170CA" w:rsidRPr="00B611F6" w:rsidRDefault="009E5AD3" w:rsidP="00B611F6">
            <w:pPr>
              <w:pStyle w:val="ListParagraph"/>
              <w:numPr>
                <w:ilvl w:val="0"/>
                <w:numId w:val="39"/>
              </w:numPr>
              <w:spacing w:line="248" w:lineRule="auto"/>
              <w:ind w:right="321"/>
              <w:jc w:val="both"/>
              <w:rPr>
                <w:rFonts w:ascii="Arial" w:hAnsi="Arial" w:cs="Arial"/>
                <w:noProof/>
                <w:sz w:val="24"/>
                <w:szCs w:val="24"/>
              </w:rPr>
            </w:pPr>
            <w:r w:rsidRPr="00B611F6">
              <w:rPr>
                <w:rFonts w:ascii="Arial" w:hAnsi="Arial" w:cs="Arial"/>
                <w:sz w:val="24"/>
                <w:szCs w:val="24"/>
              </w:rPr>
              <w:t xml:space="preserve">To record and monitor child protection issues and information. </w:t>
            </w:r>
          </w:p>
          <w:p w:rsidR="009E5AD3" w:rsidRPr="00B611F6" w:rsidRDefault="009E5AD3" w:rsidP="00B611F6">
            <w:pPr>
              <w:pStyle w:val="ListParagraph"/>
              <w:numPr>
                <w:ilvl w:val="0"/>
                <w:numId w:val="39"/>
              </w:numPr>
              <w:spacing w:line="248" w:lineRule="auto"/>
              <w:ind w:right="321"/>
              <w:jc w:val="both"/>
              <w:rPr>
                <w:rFonts w:ascii="Arial" w:hAnsi="Arial" w:cs="Arial"/>
                <w:sz w:val="24"/>
                <w:szCs w:val="24"/>
              </w:rPr>
            </w:pPr>
            <w:r w:rsidRPr="00B611F6">
              <w:rPr>
                <w:rFonts w:ascii="Arial" w:hAnsi="Arial" w:cs="Arial"/>
                <w:sz w:val="24"/>
                <w:szCs w:val="24"/>
              </w:rPr>
              <w:t>To attend all relevant conferences and meetings relating to child protection and write and present reports as appropriate.</w:t>
            </w:r>
          </w:p>
          <w:p w:rsidR="009E5AD3" w:rsidRPr="00B611F6" w:rsidRDefault="009E5AD3" w:rsidP="00B611F6">
            <w:pPr>
              <w:pStyle w:val="ListParagraph"/>
              <w:numPr>
                <w:ilvl w:val="0"/>
                <w:numId w:val="39"/>
              </w:numPr>
              <w:spacing w:line="248" w:lineRule="auto"/>
              <w:ind w:right="321"/>
              <w:jc w:val="both"/>
              <w:rPr>
                <w:rFonts w:ascii="Arial" w:hAnsi="Arial" w:cs="Arial"/>
                <w:sz w:val="24"/>
                <w:szCs w:val="24"/>
              </w:rPr>
            </w:pPr>
            <w:r w:rsidRPr="00B611F6">
              <w:rPr>
                <w:rFonts w:ascii="Arial" w:hAnsi="Arial" w:cs="Arial"/>
                <w:sz w:val="24"/>
                <w:szCs w:val="24"/>
              </w:rPr>
              <w:t>To assist families with referrals and contact with appropriate support agencies</w:t>
            </w:r>
          </w:p>
          <w:p w:rsidR="009E5AD3" w:rsidRPr="00B611F6" w:rsidRDefault="009E5AD3" w:rsidP="00B611F6">
            <w:pPr>
              <w:pStyle w:val="ListParagraph"/>
              <w:numPr>
                <w:ilvl w:val="0"/>
                <w:numId w:val="39"/>
              </w:numPr>
              <w:spacing w:line="248" w:lineRule="auto"/>
              <w:ind w:right="321"/>
              <w:jc w:val="both"/>
              <w:rPr>
                <w:rFonts w:ascii="Arial" w:hAnsi="Arial" w:cs="Arial"/>
                <w:sz w:val="24"/>
                <w:szCs w:val="24"/>
              </w:rPr>
            </w:pPr>
            <w:r w:rsidRPr="00B611F6">
              <w:rPr>
                <w:rFonts w:ascii="Arial" w:hAnsi="Arial" w:cs="Arial"/>
                <w:sz w:val="24"/>
                <w:szCs w:val="24"/>
              </w:rPr>
              <w:t>To be responsible for the administration of school First Day</w:t>
            </w:r>
            <w:r w:rsidR="006170CA" w:rsidRPr="00B611F6">
              <w:rPr>
                <w:rFonts w:ascii="Arial" w:hAnsi="Arial" w:cs="Arial"/>
                <w:sz w:val="24"/>
                <w:szCs w:val="24"/>
              </w:rPr>
              <w:t xml:space="preserve"> </w:t>
            </w:r>
            <w:r w:rsidRPr="00B611F6">
              <w:rPr>
                <w:rFonts w:ascii="Arial" w:hAnsi="Arial" w:cs="Arial"/>
                <w:sz w:val="24"/>
                <w:szCs w:val="24"/>
              </w:rPr>
              <w:t>Response programme</w:t>
            </w:r>
          </w:p>
          <w:p w:rsidR="00B611F6" w:rsidRPr="00B611F6" w:rsidRDefault="009E5AD3" w:rsidP="00B611F6">
            <w:pPr>
              <w:pStyle w:val="ListParagraph"/>
              <w:numPr>
                <w:ilvl w:val="0"/>
                <w:numId w:val="39"/>
              </w:numPr>
              <w:spacing w:line="248" w:lineRule="auto"/>
              <w:ind w:right="321"/>
              <w:jc w:val="both"/>
              <w:rPr>
                <w:rFonts w:ascii="Arial" w:hAnsi="Arial" w:cs="Arial"/>
                <w:sz w:val="24"/>
                <w:szCs w:val="24"/>
              </w:rPr>
            </w:pPr>
            <w:r w:rsidRPr="00B611F6">
              <w:rPr>
                <w:rFonts w:ascii="Arial" w:hAnsi="Arial" w:cs="Arial"/>
                <w:sz w:val="24"/>
                <w:szCs w:val="24"/>
              </w:rPr>
              <w:t>To track and monitor attendance - with responsibility for First</w:t>
            </w:r>
            <w:r w:rsidR="006170CA" w:rsidRPr="00B611F6">
              <w:rPr>
                <w:rFonts w:ascii="Arial" w:hAnsi="Arial" w:cs="Arial"/>
                <w:sz w:val="24"/>
                <w:szCs w:val="24"/>
              </w:rPr>
              <w:t xml:space="preserve"> call</w:t>
            </w:r>
          </w:p>
          <w:p w:rsidR="006170CA" w:rsidRPr="00B611F6" w:rsidRDefault="009E5AD3" w:rsidP="00B611F6">
            <w:pPr>
              <w:pStyle w:val="ListParagraph"/>
              <w:numPr>
                <w:ilvl w:val="0"/>
                <w:numId w:val="39"/>
              </w:numPr>
              <w:spacing w:line="248" w:lineRule="auto"/>
              <w:ind w:right="321"/>
              <w:jc w:val="both"/>
              <w:rPr>
                <w:rFonts w:ascii="Arial" w:hAnsi="Arial" w:cs="Arial"/>
                <w:sz w:val="24"/>
                <w:szCs w:val="24"/>
              </w:rPr>
            </w:pPr>
            <w:r w:rsidRPr="00B611F6">
              <w:rPr>
                <w:rFonts w:ascii="Arial" w:hAnsi="Arial" w:cs="Arial"/>
                <w:sz w:val="24"/>
                <w:szCs w:val="24"/>
              </w:rPr>
              <w:t>To liaise with parents/carers regarding attendance issues.</w:t>
            </w:r>
          </w:p>
          <w:p w:rsidR="006170CA" w:rsidRPr="00B611F6" w:rsidRDefault="009E5AD3" w:rsidP="00B611F6">
            <w:pPr>
              <w:pStyle w:val="ListParagraph"/>
              <w:numPr>
                <w:ilvl w:val="0"/>
                <w:numId w:val="39"/>
              </w:numPr>
              <w:spacing w:line="248" w:lineRule="auto"/>
              <w:ind w:right="321"/>
              <w:jc w:val="both"/>
              <w:rPr>
                <w:rFonts w:ascii="Arial" w:hAnsi="Arial" w:cs="Arial"/>
                <w:sz w:val="24"/>
                <w:szCs w:val="24"/>
              </w:rPr>
            </w:pPr>
            <w:r w:rsidRPr="00B611F6">
              <w:rPr>
                <w:rFonts w:ascii="Arial" w:hAnsi="Arial" w:cs="Arial"/>
                <w:sz w:val="24"/>
                <w:szCs w:val="24"/>
              </w:rPr>
              <w:t>To liaise with and report to Education Welfare Officer.</w:t>
            </w:r>
          </w:p>
          <w:p w:rsidR="006170CA" w:rsidRPr="00B611F6" w:rsidRDefault="006170CA" w:rsidP="00B611F6">
            <w:pPr>
              <w:pStyle w:val="ListParagraph"/>
              <w:numPr>
                <w:ilvl w:val="0"/>
                <w:numId w:val="39"/>
              </w:numPr>
              <w:spacing w:line="248" w:lineRule="auto"/>
              <w:ind w:right="321"/>
              <w:jc w:val="both"/>
              <w:rPr>
                <w:rFonts w:ascii="Arial" w:hAnsi="Arial" w:cs="Arial"/>
                <w:sz w:val="24"/>
                <w:szCs w:val="24"/>
              </w:rPr>
            </w:pPr>
            <w:r w:rsidRPr="00B611F6">
              <w:rPr>
                <w:rFonts w:ascii="Arial" w:hAnsi="Arial" w:cs="Arial"/>
                <w:sz w:val="24"/>
                <w:szCs w:val="24"/>
              </w:rPr>
              <w:t>Line Management/supervision of staff as required</w:t>
            </w:r>
          </w:p>
          <w:p w:rsidR="009E5AD3" w:rsidRPr="00B611F6" w:rsidRDefault="009E5AD3" w:rsidP="00B611F6">
            <w:pPr>
              <w:pStyle w:val="ListParagraph"/>
              <w:numPr>
                <w:ilvl w:val="0"/>
                <w:numId w:val="39"/>
              </w:numPr>
              <w:spacing w:line="248" w:lineRule="auto"/>
              <w:ind w:right="321"/>
              <w:jc w:val="both"/>
              <w:rPr>
                <w:rFonts w:ascii="Arial" w:hAnsi="Arial" w:cs="Arial"/>
                <w:sz w:val="24"/>
                <w:szCs w:val="24"/>
              </w:rPr>
            </w:pPr>
            <w:r w:rsidRPr="00B611F6">
              <w:rPr>
                <w:rFonts w:ascii="Arial" w:hAnsi="Arial" w:cs="Arial"/>
                <w:sz w:val="24"/>
                <w:szCs w:val="24"/>
              </w:rPr>
              <w:t>To identify and undertake appropriate training</w:t>
            </w:r>
            <w:r w:rsidR="00B611F6" w:rsidRPr="00B611F6">
              <w:rPr>
                <w:rFonts w:ascii="Arial" w:hAnsi="Arial" w:cs="Arial"/>
                <w:sz w:val="24"/>
                <w:szCs w:val="24"/>
              </w:rPr>
              <w:t xml:space="preserve"> and professional development</w:t>
            </w:r>
            <w:r w:rsidRPr="00B611F6">
              <w:rPr>
                <w:rFonts w:ascii="Arial" w:hAnsi="Arial" w:cs="Arial"/>
                <w:sz w:val="24"/>
                <w:szCs w:val="24"/>
              </w:rPr>
              <w:t>.</w:t>
            </w:r>
          </w:p>
          <w:p w:rsidR="00B611F6" w:rsidRPr="00B611F6" w:rsidRDefault="009E5AD3" w:rsidP="00B611F6">
            <w:pPr>
              <w:pStyle w:val="ListParagraph"/>
              <w:numPr>
                <w:ilvl w:val="0"/>
                <w:numId w:val="39"/>
              </w:numPr>
              <w:spacing w:line="248" w:lineRule="auto"/>
              <w:ind w:right="321"/>
              <w:jc w:val="both"/>
              <w:rPr>
                <w:rFonts w:ascii="Arial" w:hAnsi="Arial" w:cs="Arial"/>
                <w:sz w:val="24"/>
                <w:szCs w:val="24"/>
              </w:rPr>
            </w:pPr>
            <w:r w:rsidRPr="00B611F6">
              <w:rPr>
                <w:rFonts w:ascii="Arial" w:hAnsi="Arial" w:cs="Arial"/>
                <w:sz w:val="24"/>
                <w:szCs w:val="24"/>
              </w:rPr>
              <w:t>To participate in School Performance Management procedures</w:t>
            </w:r>
          </w:p>
          <w:p w:rsidR="00B611F6" w:rsidRPr="00B611F6" w:rsidRDefault="009E5AD3" w:rsidP="00B611F6">
            <w:pPr>
              <w:pStyle w:val="ListParagraph"/>
              <w:numPr>
                <w:ilvl w:val="0"/>
                <w:numId w:val="39"/>
              </w:numPr>
              <w:spacing w:line="248" w:lineRule="auto"/>
              <w:ind w:right="321"/>
              <w:jc w:val="both"/>
              <w:rPr>
                <w:rFonts w:ascii="Arial" w:hAnsi="Arial" w:cs="Arial"/>
                <w:sz w:val="24"/>
                <w:szCs w:val="24"/>
              </w:rPr>
            </w:pPr>
            <w:r w:rsidRPr="00B611F6">
              <w:rPr>
                <w:rFonts w:ascii="Arial" w:hAnsi="Arial" w:cs="Arial"/>
                <w:sz w:val="24"/>
                <w:szCs w:val="24"/>
              </w:rPr>
              <w:lastRenderedPageBreak/>
              <w:t xml:space="preserve">To be aware of and comply with all school policies and procedures </w:t>
            </w:r>
          </w:p>
          <w:p w:rsidR="009E5AD3" w:rsidRPr="00B611F6" w:rsidRDefault="009E5AD3" w:rsidP="00B611F6">
            <w:pPr>
              <w:pStyle w:val="ListParagraph"/>
              <w:numPr>
                <w:ilvl w:val="0"/>
                <w:numId w:val="39"/>
              </w:numPr>
              <w:spacing w:line="248" w:lineRule="auto"/>
              <w:ind w:right="321"/>
              <w:jc w:val="both"/>
              <w:rPr>
                <w:rFonts w:ascii="Arial" w:hAnsi="Arial" w:cs="Arial"/>
                <w:sz w:val="24"/>
                <w:szCs w:val="24"/>
              </w:rPr>
            </w:pPr>
            <w:r w:rsidRPr="00B611F6">
              <w:rPr>
                <w:rFonts w:ascii="Arial" w:hAnsi="Arial" w:cs="Arial"/>
                <w:sz w:val="24"/>
                <w:szCs w:val="24"/>
              </w:rPr>
              <w:t>To undertake</w:t>
            </w:r>
            <w:r w:rsidR="006170CA" w:rsidRPr="00B611F6">
              <w:rPr>
                <w:rFonts w:ascii="Arial" w:hAnsi="Arial" w:cs="Arial"/>
                <w:sz w:val="24"/>
                <w:szCs w:val="24"/>
              </w:rPr>
              <w:t xml:space="preserve"> </w:t>
            </w:r>
            <w:r w:rsidRPr="00B611F6">
              <w:rPr>
                <w:rFonts w:ascii="Arial" w:hAnsi="Arial" w:cs="Arial"/>
                <w:sz w:val="24"/>
                <w:szCs w:val="24"/>
              </w:rPr>
              <w:t>further duties in agreement with headteacher commensurate with the grading and nature of the post</w:t>
            </w:r>
          </w:p>
          <w:p w:rsidR="00FC7EF8" w:rsidRPr="00DC4A08" w:rsidRDefault="00FC7EF8" w:rsidP="00DC4A08">
            <w:pPr>
              <w:rPr>
                <w:rFonts w:ascii="Arial" w:hAnsi="Arial" w:cs="Arial"/>
                <w:spacing w:val="-2"/>
                <w:szCs w:val="22"/>
              </w:rPr>
            </w:pPr>
          </w:p>
        </w:tc>
      </w:tr>
      <w:tr w:rsidR="009460F6" w:rsidRPr="008F2AF7" w:rsidTr="009874F8">
        <w:tc>
          <w:tcPr>
            <w:tcW w:w="10440" w:type="dxa"/>
            <w:gridSpan w:val="3"/>
            <w:shd w:val="clear" w:color="auto" w:fill="D9D9D9"/>
          </w:tcPr>
          <w:p w:rsidR="009460F6" w:rsidRPr="008F2AF7" w:rsidRDefault="00425962" w:rsidP="00E77CB2">
            <w:pPr>
              <w:spacing w:before="40" w:after="40"/>
              <w:jc w:val="both"/>
              <w:rPr>
                <w:rFonts w:ascii="Arial" w:hAnsi="Arial" w:cs="Arial"/>
                <w:b/>
                <w:spacing w:val="-2"/>
                <w:szCs w:val="22"/>
              </w:rPr>
            </w:pPr>
            <w:r>
              <w:rPr>
                <w:rFonts w:ascii="Arial" w:hAnsi="Arial" w:cs="Arial"/>
                <w:b/>
                <w:lang w:val="en-US"/>
              </w:rPr>
              <w:lastRenderedPageBreak/>
              <w:t>Responsibilities</w:t>
            </w:r>
            <w:r w:rsidR="00D44379">
              <w:rPr>
                <w:rFonts w:ascii="Arial" w:hAnsi="Arial" w:cs="Arial"/>
                <w:b/>
                <w:lang w:val="en-US"/>
              </w:rPr>
              <w:t>:-</w:t>
            </w:r>
          </w:p>
        </w:tc>
      </w:tr>
      <w:tr w:rsidR="00425962" w:rsidRPr="008F2AF7" w:rsidTr="00D91D8D">
        <w:tc>
          <w:tcPr>
            <w:tcW w:w="10440" w:type="dxa"/>
            <w:gridSpan w:val="3"/>
            <w:shd w:val="clear" w:color="auto" w:fill="FFFFFF" w:themeFill="background1"/>
          </w:tcPr>
          <w:p w:rsidR="00425962" w:rsidRPr="00425962" w:rsidRDefault="00425962" w:rsidP="00425962">
            <w:pPr>
              <w:numPr>
                <w:ilvl w:val="0"/>
                <w:numId w:val="16"/>
              </w:numPr>
              <w:rPr>
                <w:rFonts w:ascii="Arial" w:hAnsi="Arial" w:cs="Arial"/>
              </w:rPr>
            </w:pPr>
            <w:r w:rsidRPr="00425962">
              <w:rPr>
                <w:rFonts w:ascii="Arial" w:hAnsi="Arial" w:cs="Arial"/>
              </w:rPr>
              <w:t xml:space="preserve">be aware of, and comply with, policies and procedures relating to child protection, health, safety and security, </w:t>
            </w:r>
          </w:p>
          <w:p w:rsidR="00425962" w:rsidRPr="00425962" w:rsidRDefault="00425962" w:rsidP="00425962">
            <w:pPr>
              <w:pStyle w:val="ListParagraph"/>
              <w:numPr>
                <w:ilvl w:val="0"/>
                <w:numId w:val="16"/>
              </w:numPr>
              <w:rPr>
                <w:rFonts w:ascii="Arial" w:hAnsi="Arial" w:cs="Arial"/>
              </w:rPr>
            </w:pPr>
            <w:r w:rsidRPr="00425962">
              <w:rPr>
                <w:rFonts w:ascii="Arial" w:hAnsi="Arial" w:cs="Arial"/>
              </w:rPr>
              <w:t>confidentiality and data protection, reporting all concerns to an appropriate person</w:t>
            </w:r>
          </w:p>
          <w:p w:rsidR="00425962" w:rsidRPr="00425962" w:rsidRDefault="00425962" w:rsidP="00425962">
            <w:pPr>
              <w:numPr>
                <w:ilvl w:val="0"/>
                <w:numId w:val="16"/>
              </w:numPr>
              <w:rPr>
                <w:rFonts w:ascii="Arial" w:hAnsi="Arial" w:cs="Arial"/>
              </w:rPr>
            </w:pPr>
            <w:r w:rsidRPr="00425962">
              <w:rPr>
                <w:rFonts w:ascii="Arial" w:hAnsi="Arial" w:cs="Arial"/>
              </w:rPr>
              <w:t>be aware of and support difference and ensure equal opportunities for all</w:t>
            </w:r>
          </w:p>
          <w:p w:rsidR="00425962" w:rsidRPr="00425962" w:rsidRDefault="00425962" w:rsidP="00425962">
            <w:pPr>
              <w:numPr>
                <w:ilvl w:val="0"/>
                <w:numId w:val="16"/>
              </w:numPr>
              <w:rPr>
                <w:rFonts w:ascii="Arial" w:hAnsi="Arial" w:cs="Arial"/>
              </w:rPr>
            </w:pPr>
            <w:r w:rsidRPr="00425962">
              <w:rPr>
                <w:rFonts w:ascii="Arial" w:hAnsi="Arial" w:cs="Arial"/>
              </w:rPr>
              <w:t>contribute to the overall ethos/work/aims of the school</w:t>
            </w:r>
          </w:p>
          <w:p w:rsidR="00425962" w:rsidRPr="00425962" w:rsidRDefault="00425962" w:rsidP="00425962">
            <w:pPr>
              <w:numPr>
                <w:ilvl w:val="0"/>
                <w:numId w:val="16"/>
              </w:numPr>
              <w:rPr>
                <w:rFonts w:ascii="Arial" w:hAnsi="Arial" w:cs="Arial"/>
              </w:rPr>
            </w:pPr>
            <w:r w:rsidRPr="00425962">
              <w:rPr>
                <w:rFonts w:ascii="Arial" w:hAnsi="Arial" w:cs="Arial"/>
              </w:rPr>
              <w:t>appreciate and support the role of other professionals</w:t>
            </w:r>
          </w:p>
          <w:p w:rsidR="00425962" w:rsidRPr="00425962" w:rsidRDefault="00425962" w:rsidP="00425962">
            <w:pPr>
              <w:numPr>
                <w:ilvl w:val="0"/>
                <w:numId w:val="16"/>
              </w:numPr>
              <w:rPr>
                <w:rFonts w:ascii="Arial" w:hAnsi="Arial" w:cs="Arial"/>
              </w:rPr>
            </w:pPr>
            <w:r w:rsidRPr="00425962">
              <w:rPr>
                <w:rFonts w:ascii="Arial" w:hAnsi="Arial" w:cs="Arial"/>
              </w:rPr>
              <w:t>attend and participate in relevant meetings, as required</w:t>
            </w:r>
          </w:p>
          <w:p w:rsidR="00425962" w:rsidRPr="00425962" w:rsidRDefault="00425962" w:rsidP="00425962">
            <w:pPr>
              <w:numPr>
                <w:ilvl w:val="0"/>
                <w:numId w:val="16"/>
              </w:numPr>
              <w:rPr>
                <w:rFonts w:ascii="Arial" w:hAnsi="Arial" w:cs="Arial"/>
              </w:rPr>
            </w:pPr>
            <w:r w:rsidRPr="00425962">
              <w:rPr>
                <w:rFonts w:ascii="Arial" w:hAnsi="Arial" w:cs="Arial"/>
              </w:rPr>
              <w:t xml:space="preserve">participate in training and other learning activities and </w:t>
            </w:r>
          </w:p>
          <w:p w:rsidR="00425962" w:rsidRPr="00FC7EF8" w:rsidRDefault="00425962" w:rsidP="00425962">
            <w:pPr>
              <w:pStyle w:val="ListParagraph"/>
              <w:widowControl w:val="0"/>
              <w:numPr>
                <w:ilvl w:val="0"/>
                <w:numId w:val="11"/>
              </w:numPr>
              <w:tabs>
                <w:tab w:val="left" w:pos="142"/>
                <w:tab w:val="left" w:pos="940"/>
                <w:tab w:val="left" w:pos="1440"/>
              </w:tabs>
              <w:autoSpaceDE w:val="0"/>
              <w:autoSpaceDN w:val="0"/>
              <w:adjustRightInd w:val="0"/>
              <w:spacing w:after="240"/>
              <w:rPr>
                <w:rFonts w:ascii="Arial" w:hAnsi="Arial" w:cs="Arial"/>
                <w:spacing w:val="-2"/>
                <w:szCs w:val="22"/>
              </w:rPr>
            </w:pPr>
            <w:r w:rsidRPr="00425962">
              <w:rPr>
                <w:rFonts w:ascii="Arial" w:hAnsi="Arial" w:cs="Arial"/>
              </w:rPr>
              <w:t>performance development, as required</w:t>
            </w:r>
            <w:r>
              <w:rPr>
                <w:rFonts w:ascii="Arial" w:hAnsi="Arial" w:cs="Arial"/>
              </w:rPr>
              <w:t>.</w:t>
            </w:r>
          </w:p>
        </w:tc>
      </w:tr>
    </w:tbl>
    <w:p w:rsidR="000D60ED" w:rsidRPr="008F2AF7" w:rsidRDefault="000D60ED">
      <w:pPr>
        <w:rPr>
          <w:szCs w:val="22"/>
        </w:rPr>
      </w:pPr>
      <w:r w:rsidRPr="008F2AF7">
        <w:rPr>
          <w:szCs w:val="22"/>
        </w:rPr>
        <w:br w:type="page"/>
      </w:r>
    </w:p>
    <w:p w:rsidR="00252D41" w:rsidRPr="008F2AF7" w:rsidRDefault="00252D41">
      <w:pPr>
        <w:rPr>
          <w:szCs w:val="22"/>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9"/>
        <w:gridCol w:w="7229"/>
        <w:gridCol w:w="795"/>
        <w:gridCol w:w="807"/>
      </w:tblGrid>
      <w:tr w:rsidR="009A40EE" w:rsidRPr="0057374C" w:rsidTr="009874F8">
        <w:tc>
          <w:tcPr>
            <w:tcW w:w="10440" w:type="dxa"/>
            <w:gridSpan w:val="4"/>
            <w:tcBorders>
              <w:bottom w:val="single" w:sz="4" w:space="0" w:color="auto"/>
            </w:tcBorders>
            <w:shd w:val="clear" w:color="auto" w:fill="C0C0C0"/>
          </w:tcPr>
          <w:p w:rsidR="009A40EE" w:rsidRPr="0057374C" w:rsidRDefault="00D92A4F" w:rsidP="00480B23">
            <w:pPr>
              <w:spacing w:before="40" w:after="40"/>
              <w:jc w:val="center"/>
              <w:rPr>
                <w:rFonts w:ascii="Arial" w:hAnsi="Arial" w:cs="Arial"/>
                <w:szCs w:val="22"/>
              </w:rPr>
            </w:pPr>
            <w:r w:rsidRPr="0057374C">
              <w:rPr>
                <w:rFonts w:ascii="Arial" w:hAnsi="Arial" w:cs="Arial"/>
                <w:szCs w:val="22"/>
              </w:rPr>
              <w:br w:type="page"/>
            </w:r>
            <w:bookmarkStart w:id="0" w:name="spec"/>
            <w:r w:rsidR="00597A38">
              <w:rPr>
                <w:rFonts w:ascii="Arial" w:hAnsi="Arial" w:cs="Arial"/>
                <w:b/>
                <w:szCs w:val="22"/>
              </w:rPr>
              <w:t>Person</w:t>
            </w:r>
            <w:r w:rsidR="009A40EE" w:rsidRPr="0057374C">
              <w:rPr>
                <w:rFonts w:ascii="Arial" w:hAnsi="Arial" w:cs="Arial"/>
                <w:b/>
                <w:szCs w:val="22"/>
              </w:rPr>
              <w:t xml:space="preserve"> </w:t>
            </w:r>
            <w:r w:rsidR="0095223B" w:rsidRPr="0057374C">
              <w:rPr>
                <w:rFonts w:ascii="Arial" w:hAnsi="Arial" w:cs="Arial"/>
                <w:b/>
                <w:szCs w:val="22"/>
              </w:rPr>
              <w:t>Specification</w:t>
            </w:r>
            <w:bookmarkEnd w:id="0"/>
            <w:r w:rsidR="008A6516">
              <w:rPr>
                <w:rFonts w:ascii="Arial" w:hAnsi="Arial" w:cs="Arial"/>
                <w:b/>
                <w:szCs w:val="22"/>
              </w:rPr>
              <w:t xml:space="preserve"> – </w:t>
            </w:r>
            <w:r w:rsidR="00480B23">
              <w:rPr>
                <w:rFonts w:ascii="Arial" w:hAnsi="Arial" w:cs="Arial"/>
                <w:b/>
                <w:szCs w:val="22"/>
              </w:rPr>
              <w:t xml:space="preserve">Lead Learning Mentor </w:t>
            </w:r>
            <w:r w:rsidR="00C4744A">
              <w:rPr>
                <w:rFonts w:ascii="Arial" w:hAnsi="Arial" w:cs="Arial"/>
                <w:b/>
                <w:szCs w:val="22"/>
              </w:rPr>
              <w:t xml:space="preserve"> </w:t>
            </w:r>
            <w:r w:rsidR="0085468A">
              <w:rPr>
                <w:rFonts w:ascii="Arial" w:hAnsi="Arial" w:cs="Arial"/>
                <w:b/>
                <w:szCs w:val="22"/>
              </w:rPr>
              <w:t xml:space="preserve"> </w:t>
            </w:r>
          </w:p>
        </w:tc>
      </w:tr>
      <w:tr w:rsidR="00497DA9" w:rsidRPr="0057374C" w:rsidTr="00497DA9">
        <w:tc>
          <w:tcPr>
            <w:tcW w:w="1609" w:type="dxa"/>
            <w:shd w:val="clear" w:color="auto" w:fill="FFFFFF" w:themeFill="background1"/>
          </w:tcPr>
          <w:p w:rsidR="00497DA9" w:rsidRPr="0057374C" w:rsidRDefault="00497DA9" w:rsidP="00656CC7">
            <w:pPr>
              <w:spacing w:before="40" w:after="40"/>
              <w:jc w:val="center"/>
              <w:rPr>
                <w:rFonts w:ascii="Arial" w:hAnsi="Arial" w:cs="Arial"/>
                <w:b/>
                <w:szCs w:val="22"/>
              </w:rPr>
            </w:pPr>
            <w:r w:rsidRPr="0057374C">
              <w:rPr>
                <w:rFonts w:ascii="Arial" w:hAnsi="Arial" w:cs="Arial"/>
                <w:b/>
                <w:szCs w:val="22"/>
              </w:rPr>
              <w:t>Area</w:t>
            </w:r>
          </w:p>
        </w:tc>
        <w:tc>
          <w:tcPr>
            <w:tcW w:w="7229" w:type="dxa"/>
            <w:shd w:val="clear" w:color="auto" w:fill="FFFFFF" w:themeFill="background1"/>
          </w:tcPr>
          <w:p w:rsidR="00497DA9" w:rsidRDefault="00497DA9" w:rsidP="00656CC7">
            <w:pPr>
              <w:spacing w:before="40" w:after="40"/>
              <w:jc w:val="center"/>
              <w:rPr>
                <w:rFonts w:ascii="Arial" w:hAnsi="Arial" w:cs="Arial"/>
                <w:b/>
                <w:szCs w:val="22"/>
              </w:rPr>
            </w:pPr>
            <w:r w:rsidRPr="0057374C">
              <w:rPr>
                <w:rFonts w:ascii="Arial" w:hAnsi="Arial" w:cs="Arial"/>
                <w:b/>
                <w:szCs w:val="22"/>
              </w:rPr>
              <w:t>Criteria</w:t>
            </w:r>
          </w:p>
          <w:p w:rsidR="00497DA9" w:rsidRDefault="00497DA9" w:rsidP="00031E28">
            <w:pPr>
              <w:spacing w:before="40" w:after="40"/>
              <w:jc w:val="center"/>
              <w:rPr>
                <w:rFonts w:ascii="Arial" w:hAnsi="Arial" w:cs="Arial"/>
                <w:b/>
                <w:szCs w:val="22"/>
              </w:rPr>
            </w:pPr>
            <w:r>
              <w:rPr>
                <w:rFonts w:ascii="Arial" w:hAnsi="Arial" w:cs="Arial"/>
                <w:b/>
                <w:szCs w:val="22"/>
              </w:rPr>
              <w:t>Requirement  - E = Essential - D= Desirable</w:t>
            </w:r>
          </w:p>
          <w:p w:rsidR="00497DA9" w:rsidRPr="0057374C" w:rsidRDefault="00497DA9" w:rsidP="00031E28">
            <w:pPr>
              <w:spacing w:before="40" w:after="40"/>
              <w:jc w:val="center"/>
              <w:rPr>
                <w:rFonts w:ascii="Arial" w:hAnsi="Arial" w:cs="Arial"/>
                <w:b/>
                <w:szCs w:val="22"/>
              </w:rPr>
            </w:pPr>
            <w:r>
              <w:rPr>
                <w:rFonts w:ascii="Arial" w:hAnsi="Arial" w:cs="Arial"/>
                <w:b/>
                <w:szCs w:val="22"/>
              </w:rPr>
              <w:t>Assessment by Application =A  Interview process =  I</w:t>
            </w:r>
          </w:p>
        </w:tc>
        <w:tc>
          <w:tcPr>
            <w:tcW w:w="795" w:type="dxa"/>
            <w:shd w:val="clear" w:color="auto" w:fill="FFFFFF" w:themeFill="background1"/>
          </w:tcPr>
          <w:p w:rsidR="00497DA9" w:rsidRDefault="00497DA9" w:rsidP="00656CC7">
            <w:pPr>
              <w:spacing w:before="40" w:after="40"/>
              <w:jc w:val="center"/>
              <w:rPr>
                <w:rFonts w:ascii="Arial" w:hAnsi="Arial" w:cs="Arial"/>
                <w:b/>
                <w:szCs w:val="22"/>
              </w:rPr>
            </w:pPr>
            <w:r>
              <w:rPr>
                <w:rFonts w:ascii="Arial" w:hAnsi="Arial" w:cs="Arial"/>
                <w:b/>
                <w:szCs w:val="22"/>
              </w:rPr>
              <w:t>R</w:t>
            </w:r>
          </w:p>
          <w:p w:rsidR="00497DA9" w:rsidRPr="0057374C" w:rsidRDefault="00497DA9" w:rsidP="00656CC7">
            <w:pPr>
              <w:spacing w:before="40" w:after="40"/>
              <w:jc w:val="center"/>
              <w:rPr>
                <w:rFonts w:ascii="Arial" w:hAnsi="Arial" w:cs="Arial"/>
                <w:b/>
                <w:szCs w:val="22"/>
              </w:rPr>
            </w:pPr>
          </w:p>
        </w:tc>
        <w:tc>
          <w:tcPr>
            <w:tcW w:w="807" w:type="dxa"/>
            <w:shd w:val="clear" w:color="auto" w:fill="FFFFFF" w:themeFill="background1"/>
          </w:tcPr>
          <w:p w:rsidR="00497DA9" w:rsidRPr="0057374C" w:rsidRDefault="00497DA9" w:rsidP="00656CC7">
            <w:pPr>
              <w:spacing w:before="40" w:after="40"/>
              <w:jc w:val="center"/>
              <w:rPr>
                <w:rFonts w:ascii="Arial" w:hAnsi="Arial" w:cs="Arial"/>
                <w:b/>
                <w:szCs w:val="22"/>
              </w:rPr>
            </w:pPr>
            <w:r>
              <w:rPr>
                <w:rFonts w:ascii="Arial" w:hAnsi="Arial" w:cs="Arial"/>
                <w:b/>
                <w:szCs w:val="22"/>
              </w:rPr>
              <w:t>A</w:t>
            </w:r>
          </w:p>
        </w:tc>
      </w:tr>
      <w:tr w:rsidR="00497DA9" w:rsidRPr="0057374C" w:rsidTr="00497DA9">
        <w:tc>
          <w:tcPr>
            <w:tcW w:w="1609" w:type="dxa"/>
            <w:shd w:val="clear" w:color="auto" w:fill="FFFFFF" w:themeFill="background1"/>
            <w:vAlign w:val="center"/>
          </w:tcPr>
          <w:p w:rsidR="00497DA9" w:rsidRPr="001826DF" w:rsidRDefault="00497DA9" w:rsidP="009874F8">
            <w:pPr>
              <w:jc w:val="center"/>
              <w:rPr>
                <w:rFonts w:ascii="Arial" w:hAnsi="Arial" w:cs="Arial"/>
                <w:b/>
                <w:sz w:val="20"/>
              </w:rPr>
            </w:pPr>
            <w:r w:rsidRPr="001826DF">
              <w:rPr>
                <w:rFonts w:ascii="Arial" w:hAnsi="Arial" w:cs="Arial"/>
                <w:b/>
                <w:sz w:val="20"/>
              </w:rPr>
              <w:t>Skills</w:t>
            </w:r>
          </w:p>
          <w:p w:rsidR="00497DA9" w:rsidRPr="001826DF" w:rsidRDefault="00497DA9" w:rsidP="009874F8">
            <w:pPr>
              <w:jc w:val="center"/>
              <w:rPr>
                <w:rFonts w:ascii="Arial" w:hAnsi="Arial" w:cs="Arial"/>
                <w:b/>
                <w:sz w:val="20"/>
              </w:rPr>
            </w:pPr>
            <w:r w:rsidRPr="001826DF">
              <w:rPr>
                <w:rFonts w:ascii="Arial" w:hAnsi="Arial" w:cs="Arial"/>
                <w:b/>
                <w:sz w:val="20"/>
              </w:rPr>
              <w:t>Knowledge</w:t>
            </w:r>
          </w:p>
          <w:p w:rsidR="00497DA9" w:rsidRPr="001826DF" w:rsidRDefault="00497DA9" w:rsidP="009874F8">
            <w:pPr>
              <w:jc w:val="center"/>
              <w:rPr>
                <w:rFonts w:ascii="Arial" w:hAnsi="Arial" w:cs="Arial"/>
                <w:b/>
                <w:sz w:val="20"/>
              </w:rPr>
            </w:pPr>
            <w:r w:rsidRPr="001826DF">
              <w:rPr>
                <w:rFonts w:ascii="Arial" w:hAnsi="Arial" w:cs="Arial"/>
                <w:b/>
                <w:sz w:val="20"/>
              </w:rPr>
              <w:t>Aptitudes</w:t>
            </w:r>
          </w:p>
          <w:p w:rsidR="00497DA9" w:rsidRPr="0057374C" w:rsidRDefault="00497DA9" w:rsidP="009874F8">
            <w:pPr>
              <w:spacing w:before="40" w:after="40"/>
              <w:jc w:val="center"/>
              <w:rPr>
                <w:rFonts w:ascii="Arial" w:hAnsi="Arial" w:cs="Arial"/>
                <w:b/>
                <w:szCs w:val="22"/>
              </w:rPr>
            </w:pPr>
          </w:p>
        </w:tc>
        <w:tc>
          <w:tcPr>
            <w:tcW w:w="7229" w:type="dxa"/>
            <w:shd w:val="clear" w:color="auto" w:fill="FFFFFF" w:themeFill="background1"/>
          </w:tcPr>
          <w:p w:rsidR="00E90245" w:rsidRDefault="00E90245" w:rsidP="00595DE6">
            <w:pPr>
              <w:pStyle w:val="BodyText"/>
              <w:numPr>
                <w:ilvl w:val="0"/>
                <w:numId w:val="37"/>
              </w:numPr>
              <w:spacing w:after="0" w:line="240" w:lineRule="auto"/>
              <w:rPr>
                <w:sz w:val="22"/>
              </w:rPr>
            </w:pPr>
            <w:r>
              <w:rPr>
                <w:sz w:val="22"/>
              </w:rPr>
              <w:t>Ability to plan and deliver appropriate learning opportunities</w:t>
            </w:r>
          </w:p>
          <w:p w:rsidR="00E90245" w:rsidRPr="00E90245" w:rsidRDefault="00E90245" w:rsidP="00E90245">
            <w:pPr>
              <w:pStyle w:val="BodyText"/>
              <w:numPr>
                <w:ilvl w:val="0"/>
                <w:numId w:val="37"/>
              </w:numPr>
              <w:spacing w:after="0" w:line="240" w:lineRule="auto"/>
              <w:rPr>
                <w:sz w:val="22"/>
              </w:rPr>
            </w:pPr>
            <w:r>
              <w:rPr>
                <w:sz w:val="22"/>
              </w:rPr>
              <w:t>Ability to coordinate provision with other learning mentors</w:t>
            </w:r>
          </w:p>
          <w:p w:rsidR="00595DE6" w:rsidRPr="0094625A" w:rsidRDefault="00595DE6" w:rsidP="00595DE6">
            <w:pPr>
              <w:pStyle w:val="BodyText"/>
              <w:numPr>
                <w:ilvl w:val="0"/>
                <w:numId w:val="37"/>
              </w:numPr>
              <w:spacing w:after="0" w:line="240" w:lineRule="auto"/>
              <w:rPr>
                <w:sz w:val="22"/>
              </w:rPr>
            </w:pPr>
            <w:r w:rsidRPr="0094625A">
              <w:rPr>
                <w:sz w:val="22"/>
              </w:rPr>
              <w:t xml:space="preserve">The ability to engage constructively with, and relate to, a wide range of </w:t>
            </w:r>
            <w:r w:rsidR="00E90245" w:rsidRPr="0094625A">
              <w:rPr>
                <w:sz w:val="22"/>
              </w:rPr>
              <w:t>young people</w:t>
            </w:r>
            <w:r w:rsidRPr="0094625A">
              <w:rPr>
                <w:sz w:val="22"/>
              </w:rPr>
              <w:t xml:space="preserve"> and families/carers with different ethnic and social backgrounds</w:t>
            </w:r>
          </w:p>
          <w:p w:rsidR="00595DE6" w:rsidRPr="0094625A" w:rsidRDefault="00595DE6" w:rsidP="00595DE6">
            <w:pPr>
              <w:pStyle w:val="BodyText"/>
              <w:numPr>
                <w:ilvl w:val="0"/>
                <w:numId w:val="37"/>
              </w:numPr>
              <w:spacing w:after="0" w:line="240" w:lineRule="auto"/>
              <w:rPr>
                <w:sz w:val="22"/>
              </w:rPr>
            </w:pPr>
            <w:r w:rsidRPr="0094625A">
              <w:rPr>
                <w:sz w:val="22"/>
              </w:rPr>
              <w:t>The ability to work effectively with, and command</w:t>
            </w:r>
            <w:r>
              <w:rPr>
                <w:sz w:val="22"/>
              </w:rPr>
              <w:t xml:space="preserve"> the confidence of, teaching </w:t>
            </w:r>
            <w:r w:rsidRPr="0094625A">
              <w:rPr>
                <w:sz w:val="22"/>
              </w:rPr>
              <w:t xml:space="preserve">staff and senior management </w:t>
            </w:r>
          </w:p>
          <w:p w:rsidR="00595DE6" w:rsidRPr="0094625A" w:rsidRDefault="00595DE6" w:rsidP="00595DE6">
            <w:pPr>
              <w:pStyle w:val="BodyText"/>
              <w:numPr>
                <w:ilvl w:val="0"/>
                <w:numId w:val="37"/>
              </w:numPr>
              <w:spacing w:after="0" w:line="240" w:lineRule="auto"/>
              <w:rPr>
                <w:sz w:val="22"/>
              </w:rPr>
            </w:pPr>
            <w:r w:rsidRPr="0094625A">
              <w:rPr>
                <w:sz w:val="22"/>
              </w:rPr>
              <w:t>Working with others, the ability to assess and review young people and family circumstances and plan appropriate responses, drawing on in-school and external advice and expertise of, where necessary</w:t>
            </w:r>
          </w:p>
          <w:p w:rsidR="00595DE6" w:rsidRPr="0094625A" w:rsidRDefault="00595DE6" w:rsidP="00595DE6">
            <w:pPr>
              <w:pStyle w:val="BodyText"/>
              <w:numPr>
                <w:ilvl w:val="0"/>
                <w:numId w:val="37"/>
              </w:numPr>
              <w:spacing w:after="0" w:line="240" w:lineRule="auto"/>
              <w:rPr>
                <w:sz w:val="22"/>
              </w:rPr>
            </w:pPr>
            <w:r w:rsidRPr="0094625A">
              <w:rPr>
                <w:sz w:val="22"/>
              </w:rPr>
              <w:t>A proven track record in working wit</w:t>
            </w:r>
            <w:r>
              <w:rPr>
                <w:sz w:val="22"/>
              </w:rPr>
              <w:t xml:space="preserve">h </w:t>
            </w:r>
            <w:r w:rsidRPr="0094625A">
              <w:rPr>
                <w:sz w:val="22"/>
              </w:rPr>
              <w:t>young people and the ability to see a  child’s needs in the round</w:t>
            </w:r>
          </w:p>
          <w:p w:rsidR="00595DE6" w:rsidRPr="0094625A" w:rsidRDefault="00595DE6" w:rsidP="00595DE6">
            <w:pPr>
              <w:pStyle w:val="BodyText"/>
              <w:numPr>
                <w:ilvl w:val="0"/>
                <w:numId w:val="37"/>
              </w:numPr>
              <w:spacing w:after="0" w:line="240" w:lineRule="auto"/>
              <w:rPr>
                <w:sz w:val="22"/>
              </w:rPr>
            </w:pPr>
            <w:r w:rsidRPr="0094625A">
              <w:rPr>
                <w:sz w:val="22"/>
              </w:rPr>
              <w:t>A desire to do something worthwhile for young people, to understand their needs and to gain insights into how they think</w:t>
            </w:r>
          </w:p>
          <w:p w:rsidR="00595DE6" w:rsidRPr="0094625A" w:rsidRDefault="00595DE6" w:rsidP="00595DE6">
            <w:pPr>
              <w:pStyle w:val="BodyText"/>
              <w:numPr>
                <w:ilvl w:val="0"/>
                <w:numId w:val="37"/>
              </w:numPr>
              <w:spacing w:after="0" w:line="240" w:lineRule="auto"/>
              <w:rPr>
                <w:sz w:val="22"/>
              </w:rPr>
            </w:pPr>
            <w:r w:rsidRPr="0094625A">
              <w:rPr>
                <w:sz w:val="22"/>
              </w:rPr>
              <w:t>Knowledge of, and ability to work effectively and network with, a wide range of supporting services in both the public and private sector</w:t>
            </w:r>
            <w:r>
              <w:rPr>
                <w:sz w:val="22"/>
              </w:rPr>
              <w:t xml:space="preserve">s:  and the ability to draw on </w:t>
            </w:r>
            <w:r w:rsidRPr="0094625A">
              <w:rPr>
                <w:sz w:val="22"/>
              </w:rPr>
              <w:t>a wide range of support, information, opportunities and guidance</w:t>
            </w:r>
          </w:p>
          <w:p w:rsidR="00595DE6" w:rsidRPr="0094625A" w:rsidRDefault="00595DE6" w:rsidP="00595DE6">
            <w:pPr>
              <w:pStyle w:val="BodyText"/>
              <w:numPr>
                <w:ilvl w:val="0"/>
                <w:numId w:val="37"/>
              </w:numPr>
              <w:spacing w:after="0" w:line="240" w:lineRule="auto"/>
              <w:rPr>
                <w:sz w:val="22"/>
              </w:rPr>
            </w:pPr>
            <w:r w:rsidRPr="0094625A">
              <w:rPr>
                <w:sz w:val="22"/>
              </w:rPr>
              <w:t>Ability to identify potential barriers to learning and jointly engage in strategies  to overcome these barriers</w:t>
            </w:r>
          </w:p>
          <w:p w:rsidR="00595DE6" w:rsidRPr="0094625A" w:rsidRDefault="00595DE6" w:rsidP="00595DE6">
            <w:pPr>
              <w:pStyle w:val="BodyText"/>
              <w:numPr>
                <w:ilvl w:val="0"/>
                <w:numId w:val="37"/>
              </w:numPr>
              <w:spacing w:after="0" w:line="240" w:lineRule="auto"/>
              <w:rPr>
                <w:sz w:val="22"/>
              </w:rPr>
            </w:pPr>
            <w:r w:rsidRPr="0094625A">
              <w:rPr>
                <w:sz w:val="22"/>
              </w:rPr>
              <w:t>Ability t</w:t>
            </w:r>
            <w:r>
              <w:rPr>
                <w:sz w:val="22"/>
              </w:rPr>
              <w:t xml:space="preserve">o see the mentoring role as a </w:t>
            </w:r>
            <w:r w:rsidRPr="0094625A">
              <w:rPr>
                <w:sz w:val="22"/>
              </w:rPr>
              <w:t>long-term activity designed to achieve the goals in the</w:t>
            </w:r>
            <w:r>
              <w:rPr>
                <w:sz w:val="22"/>
              </w:rPr>
              <w:t xml:space="preserve"> Learning Action Plan and not  </w:t>
            </w:r>
            <w:r w:rsidRPr="0094625A">
              <w:rPr>
                <w:sz w:val="22"/>
              </w:rPr>
              <w:t>a quick fix/troubleshooting role</w:t>
            </w:r>
          </w:p>
          <w:p w:rsidR="00595DE6" w:rsidRPr="0094625A" w:rsidRDefault="00595DE6" w:rsidP="00595DE6">
            <w:pPr>
              <w:pStyle w:val="BodyText"/>
              <w:numPr>
                <w:ilvl w:val="0"/>
                <w:numId w:val="37"/>
              </w:numPr>
              <w:spacing w:after="0" w:line="240" w:lineRule="auto"/>
              <w:rPr>
                <w:sz w:val="22"/>
              </w:rPr>
            </w:pPr>
            <w:r w:rsidRPr="0094625A">
              <w:rPr>
                <w:sz w:val="22"/>
              </w:rPr>
              <w:t>Ability to engage in joint goal setting with the individual child as part of the learning action planning process</w:t>
            </w:r>
          </w:p>
          <w:p w:rsidR="00595DE6" w:rsidRPr="0094625A" w:rsidRDefault="00595DE6" w:rsidP="00595DE6">
            <w:pPr>
              <w:pStyle w:val="BodyText"/>
              <w:numPr>
                <w:ilvl w:val="0"/>
                <w:numId w:val="37"/>
              </w:numPr>
              <w:spacing w:after="0" w:line="240" w:lineRule="auto"/>
              <w:rPr>
                <w:sz w:val="22"/>
              </w:rPr>
            </w:pPr>
            <w:r w:rsidRPr="0094625A">
              <w:rPr>
                <w:sz w:val="22"/>
              </w:rPr>
              <w:t>Have time and energy to put into the relationship</w:t>
            </w:r>
          </w:p>
          <w:p w:rsidR="00595DE6" w:rsidRPr="0094625A" w:rsidRDefault="00595DE6" w:rsidP="00595DE6">
            <w:pPr>
              <w:pStyle w:val="BodyText"/>
              <w:numPr>
                <w:ilvl w:val="0"/>
                <w:numId w:val="37"/>
              </w:numPr>
              <w:spacing w:after="0" w:line="240" w:lineRule="auto"/>
              <w:rPr>
                <w:sz w:val="22"/>
              </w:rPr>
            </w:pPr>
            <w:r w:rsidRPr="0094625A">
              <w:rPr>
                <w:sz w:val="22"/>
              </w:rPr>
              <w:t>Be up to date with current ‘know-how’</w:t>
            </w:r>
          </w:p>
          <w:p w:rsidR="00595DE6" w:rsidRPr="0094625A" w:rsidRDefault="00595DE6" w:rsidP="00595DE6">
            <w:pPr>
              <w:pStyle w:val="BodyText"/>
              <w:numPr>
                <w:ilvl w:val="0"/>
                <w:numId w:val="37"/>
              </w:numPr>
              <w:spacing w:after="0" w:line="240" w:lineRule="auto"/>
              <w:rPr>
                <w:sz w:val="22"/>
              </w:rPr>
            </w:pPr>
            <w:r w:rsidRPr="0094625A">
              <w:rPr>
                <w:sz w:val="22"/>
              </w:rPr>
              <w:t>Competence in the skills of networking, counselling, facilitating and developing others</w:t>
            </w:r>
          </w:p>
          <w:p w:rsidR="00595DE6" w:rsidRDefault="00595DE6" w:rsidP="00595DE6">
            <w:pPr>
              <w:pStyle w:val="BodyText"/>
              <w:numPr>
                <w:ilvl w:val="0"/>
                <w:numId w:val="37"/>
              </w:numPr>
              <w:spacing w:after="0" w:line="240" w:lineRule="auto"/>
              <w:rPr>
                <w:rFonts w:cs="Arial"/>
                <w:sz w:val="24"/>
                <w:szCs w:val="24"/>
              </w:rPr>
            </w:pPr>
            <w:r w:rsidRPr="00595DE6">
              <w:rPr>
                <w:rFonts w:cs="Arial"/>
                <w:sz w:val="24"/>
                <w:szCs w:val="24"/>
              </w:rPr>
              <w:t>A willingness and ability to learn and see potential benefits</w:t>
            </w:r>
          </w:p>
          <w:p w:rsidR="00B611F6" w:rsidRPr="00595DE6" w:rsidRDefault="00B611F6" w:rsidP="00595DE6">
            <w:pPr>
              <w:pStyle w:val="BodyText"/>
              <w:numPr>
                <w:ilvl w:val="0"/>
                <w:numId w:val="37"/>
              </w:numPr>
              <w:spacing w:after="0" w:line="240" w:lineRule="auto"/>
              <w:rPr>
                <w:rFonts w:cs="Arial"/>
                <w:sz w:val="24"/>
                <w:szCs w:val="24"/>
              </w:rPr>
            </w:pPr>
            <w:r>
              <w:rPr>
                <w:rFonts w:cs="Arial"/>
                <w:sz w:val="24"/>
                <w:szCs w:val="24"/>
              </w:rPr>
              <w:t>Experience and/or the ability to line manage/supervise key staff</w:t>
            </w:r>
          </w:p>
          <w:p w:rsidR="00C356A5" w:rsidRPr="00C356A5" w:rsidRDefault="00C356A5" w:rsidP="00595DE6">
            <w:pPr>
              <w:pStyle w:val="ListParagraph"/>
              <w:overflowPunct w:val="0"/>
              <w:autoSpaceDE w:val="0"/>
              <w:autoSpaceDN w:val="0"/>
              <w:adjustRightInd w:val="0"/>
              <w:ind w:left="360"/>
              <w:textAlignment w:val="baseline"/>
              <w:rPr>
                <w:rFonts w:ascii="Arial" w:hAnsi="Arial"/>
              </w:rPr>
            </w:pPr>
          </w:p>
        </w:tc>
        <w:tc>
          <w:tcPr>
            <w:tcW w:w="795" w:type="dxa"/>
            <w:shd w:val="clear" w:color="auto" w:fill="FFFFFF" w:themeFill="background1"/>
          </w:tcPr>
          <w:p w:rsidR="00497DA9" w:rsidRDefault="00497DA9" w:rsidP="00F84BE3">
            <w:pPr>
              <w:jc w:val="center"/>
              <w:rPr>
                <w:rFonts w:ascii="Arial" w:hAnsi="Arial" w:cs="Arial"/>
                <w:szCs w:val="22"/>
              </w:rPr>
            </w:pPr>
            <w:r>
              <w:rPr>
                <w:rFonts w:ascii="Arial" w:hAnsi="Arial" w:cs="Arial"/>
                <w:szCs w:val="22"/>
              </w:rPr>
              <w:t>E</w:t>
            </w:r>
          </w:p>
          <w:p w:rsidR="00E90245" w:rsidRDefault="00E90245" w:rsidP="00F84BE3">
            <w:pPr>
              <w:jc w:val="center"/>
              <w:rPr>
                <w:rFonts w:ascii="Arial" w:hAnsi="Arial" w:cs="Arial"/>
                <w:szCs w:val="22"/>
              </w:rPr>
            </w:pPr>
          </w:p>
          <w:p w:rsidR="00E90245" w:rsidRPr="0057374C" w:rsidRDefault="00E90245" w:rsidP="00F84BE3">
            <w:pPr>
              <w:jc w:val="center"/>
              <w:rPr>
                <w:rFonts w:ascii="Arial" w:hAnsi="Arial" w:cs="Arial"/>
                <w:szCs w:val="22"/>
              </w:rPr>
            </w:pPr>
            <w:r>
              <w:rPr>
                <w:rFonts w:ascii="Arial" w:hAnsi="Arial" w:cs="Arial"/>
                <w:szCs w:val="22"/>
              </w:rPr>
              <w:t>E</w:t>
            </w:r>
          </w:p>
          <w:p w:rsidR="00497DA9" w:rsidRPr="0057374C" w:rsidRDefault="00497DA9" w:rsidP="00F84BE3">
            <w:pPr>
              <w:jc w:val="center"/>
              <w:rPr>
                <w:rFonts w:ascii="Arial" w:hAnsi="Arial" w:cs="Arial"/>
                <w:szCs w:val="22"/>
              </w:rPr>
            </w:pPr>
          </w:p>
          <w:p w:rsidR="00497DA9" w:rsidRPr="0057374C" w:rsidRDefault="00497DA9" w:rsidP="00F84BE3">
            <w:pPr>
              <w:jc w:val="center"/>
              <w:rPr>
                <w:rFonts w:ascii="Arial" w:hAnsi="Arial" w:cs="Arial"/>
                <w:szCs w:val="22"/>
              </w:rPr>
            </w:pPr>
            <w:r>
              <w:rPr>
                <w:rFonts w:ascii="Arial" w:hAnsi="Arial" w:cs="Arial"/>
                <w:szCs w:val="22"/>
              </w:rPr>
              <w:t>E</w:t>
            </w:r>
          </w:p>
          <w:p w:rsidR="00497DA9" w:rsidRPr="0057374C" w:rsidRDefault="00497DA9" w:rsidP="00F84BE3">
            <w:pPr>
              <w:jc w:val="center"/>
              <w:rPr>
                <w:rFonts w:ascii="Arial" w:hAnsi="Arial" w:cs="Arial"/>
                <w:szCs w:val="22"/>
              </w:rPr>
            </w:pPr>
          </w:p>
          <w:p w:rsidR="00497DA9" w:rsidRDefault="00497DA9" w:rsidP="00F84BE3">
            <w:pPr>
              <w:jc w:val="center"/>
              <w:rPr>
                <w:rFonts w:ascii="Arial" w:hAnsi="Arial" w:cs="Arial"/>
                <w:szCs w:val="22"/>
              </w:rPr>
            </w:pPr>
          </w:p>
          <w:p w:rsidR="00497DA9" w:rsidRPr="0057374C" w:rsidRDefault="00497DA9" w:rsidP="00F84BE3">
            <w:pPr>
              <w:jc w:val="center"/>
              <w:rPr>
                <w:rFonts w:ascii="Arial" w:hAnsi="Arial" w:cs="Arial"/>
                <w:szCs w:val="22"/>
              </w:rPr>
            </w:pPr>
            <w:r>
              <w:rPr>
                <w:rFonts w:ascii="Arial" w:hAnsi="Arial" w:cs="Arial"/>
                <w:szCs w:val="22"/>
              </w:rPr>
              <w:t>E</w:t>
            </w:r>
          </w:p>
          <w:p w:rsidR="00497DA9" w:rsidRPr="0057374C" w:rsidRDefault="00497DA9" w:rsidP="00F84BE3">
            <w:pPr>
              <w:jc w:val="center"/>
              <w:rPr>
                <w:rFonts w:ascii="Arial" w:hAnsi="Arial" w:cs="Arial"/>
                <w:szCs w:val="22"/>
              </w:rPr>
            </w:pPr>
          </w:p>
          <w:p w:rsidR="00E90245" w:rsidRDefault="00E90245" w:rsidP="00E90245">
            <w:pPr>
              <w:rPr>
                <w:rFonts w:ascii="Arial" w:hAnsi="Arial" w:cs="Arial"/>
                <w:szCs w:val="22"/>
              </w:rPr>
            </w:pPr>
          </w:p>
          <w:p w:rsidR="00497DA9" w:rsidRPr="0057374C" w:rsidRDefault="00497DA9" w:rsidP="00E90245">
            <w:pPr>
              <w:jc w:val="center"/>
              <w:rPr>
                <w:rFonts w:ascii="Arial" w:hAnsi="Arial" w:cs="Arial"/>
                <w:szCs w:val="22"/>
              </w:rPr>
            </w:pPr>
            <w:r>
              <w:rPr>
                <w:rFonts w:ascii="Arial" w:hAnsi="Arial" w:cs="Arial"/>
                <w:szCs w:val="22"/>
              </w:rPr>
              <w:t>E</w:t>
            </w:r>
          </w:p>
          <w:p w:rsidR="00E90245" w:rsidRDefault="00E90245" w:rsidP="00E90245">
            <w:pPr>
              <w:jc w:val="center"/>
              <w:rPr>
                <w:rFonts w:ascii="Arial" w:hAnsi="Arial" w:cs="Arial"/>
                <w:szCs w:val="22"/>
              </w:rPr>
            </w:pPr>
          </w:p>
          <w:p w:rsidR="00E90245" w:rsidRDefault="00E90245" w:rsidP="00E90245">
            <w:pPr>
              <w:jc w:val="center"/>
              <w:rPr>
                <w:rFonts w:ascii="Arial" w:hAnsi="Arial" w:cs="Arial"/>
                <w:szCs w:val="22"/>
              </w:rPr>
            </w:pPr>
          </w:p>
          <w:p w:rsidR="00E90245" w:rsidRDefault="00E90245" w:rsidP="00E90245">
            <w:pPr>
              <w:jc w:val="center"/>
              <w:rPr>
                <w:rFonts w:ascii="Arial" w:hAnsi="Arial" w:cs="Arial"/>
                <w:szCs w:val="22"/>
              </w:rPr>
            </w:pPr>
            <w:r>
              <w:rPr>
                <w:rFonts w:ascii="Arial" w:hAnsi="Arial" w:cs="Arial"/>
                <w:szCs w:val="22"/>
              </w:rPr>
              <w:t>E</w:t>
            </w:r>
          </w:p>
          <w:p w:rsidR="00E90245" w:rsidRDefault="00E90245" w:rsidP="00E90245">
            <w:pPr>
              <w:jc w:val="center"/>
              <w:rPr>
                <w:rFonts w:ascii="Arial" w:hAnsi="Arial" w:cs="Arial"/>
                <w:szCs w:val="22"/>
              </w:rPr>
            </w:pPr>
          </w:p>
          <w:p w:rsidR="00E90245" w:rsidRDefault="00E90245" w:rsidP="00E90245">
            <w:pPr>
              <w:jc w:val="center"/>
              <w:rPr>
                <w:rFonts w:ascii="Arial" w:hAnsi="Arial" w:cs="Arial"/>
                <w:szCs w:val="22"/>
              </w:rPr>
            </w:pPr>
            <w:r>
              <w:rPr>
                <w:rFonts w:ascii="Arial" w:hAnsi="Arial" w:cs="Arial"/>
                <w:szCs w:val="22"/>
              </w:rPr>
              <w:t>E</w:t>
            </w:r>
          </w:p>
          <w:p w:rsidR="00E90245" w:rsidRDefault="00E90245" w:rsidP="00E90245">
            <w:pPr>
              <w:jc w:val="center"/>
              <w:rPr>
                <w:rFonts w:ascii="Arial" w:hAnsi="Arial" w:cs="Arial"/>
                <w:szCs w:val="22"/>
              </w:rPr>
            </w:pPr>
          </w:p>
          <w:p w:rsidR="00E90245" w:rsidRDefault="00E90245" w:rsidP="00E90245">
            <w:pPr>
              <w:jc w:val="center"/>
              <w:rPr>
                <w:rFonts w:ascii="Arial" w:hAnsi="Arial" w:cs="Arial"/>
                <w:szCs w:val="22"/>
              </w:rPr>
            </w:pPr>
            <w:r>
              <w:rPr>
                <w:rFonts w:ascii="Arial" w:hAnsi="Arial" w:cs="Arial"/>
                <w:szCs w:val="22"/>
              </w:rPr>
              <w:t>E</w:t>
            </w:r>
          </w:p>
          <w:p w:rsidR="00E90245" w:rsidRDefault="00E90245" w:rsidP="00E90245">
            <w:pPr>
              <w:jc w:val="center"/>
              <w:rPr>
                <w:rFonts w:ascii="Arial" w:hAnsi="Arial" w:cs="Arial"/>
                <w:szCs w:val="22"/>
              </w:rPr>
            </w:pPr>
          </w:p>
          <w:p w:rsidR="00E90245" w:rsidRDefault="00E90245" w:rsidP="00E90245">
            <w:pPr>
              <w:jc w:val="center"/>
              <w:rPr>
                <w:rFonts w:ascii="Arial" w:hAnsi="Arial" w:cs="Arial"/>
                <w:szCs w:val="22"/>
              </w:rPr>
            </w:pPr>
          </w:p>
          <w:p w:rsidR="00E90245" w:rsidRDefault="00E90245" w:rsidP="00E90245">
            <w:pPr>
              <w:jc w:val="center"/>
              <w:rPr>
                <w:rFonts w:ascii="Arial" w:hAnsi="Arial" w:cs="Arial"/>
                <w:szCs w:val="22"/>
              </w:rPr>
            </w:pPr>
          </w:p>
          <w:p w:rsidR="00E90245" w:rsidRDefault="00E90245" w:rsidP="00E90245">
            <w:pPr>
              <w:jc w:val="center"/>
              <w:rPr>
                <w:rFonts w:ascii="Arial" w:hAnsi="Arial" w:cs="Arial"/>
                <w:szCs w:val="22"/>
              </w:rPr>
            </w:pPr>
            <w:r>
              <w:rPr>
                <w:rFonts w:ascii="Arial" w:hAnsi="Arial" w:cs="Arial"/>
                <w:szCs w:val="22"/>
              </w:rPr>
              <w:t>E</w:t>
            </w:r>
          </w:p>
          <w:p w:rsidR="00E90245" w:rsidRDefault="00E90245" w:rsidP="00E90245">
            <w:pPr>
              <w:jc w:val="center"/>
              <w:rPr>
                <w:rFonts w:ascii="Arial" w:hAnsi="Arial" w:cs="Arial"/>
                <w:szCs w:val="22"/>
              </w:rPr>
            </w:pPr>
          </w:p>
          <w:p w:rsidR="00E90245" w:rsidRDefault="00E90245" w:rsidP="00E90245">
            <w:pPr>
              <w:jc w:val="center"/>
              <w:rPr>
                <w:rFonts w:ascii="Arial" w:hAnsi="Arial" w:cs="Arial"/>
                <w:szCs w:val="22"/>
              </w:rPr>
            </w:pPr>
            <w:r>
              <w:rPr>
                <w:rFonts w:ascii="Arial" w:hAnsi="Arial" w:cs="Arial"/>
                <w:szCs w:val="22"/>
              </w:rPr>
              <w:t>E</w:t>
            </w:r>
          </w:p>
          <w:p w:rsidR="00E90245" w:rsidRDefault="00E90245" w:rsidP="00E90245">
            <w:pPr>
              <w:jc w:val="center"/>
              <w:rPr>
                <w:rFonts w:ascii="Arial" w:hAnsi="Arial" w:cs="Arial"/>
                <w:szCs w:val="22"/>
              </w:rPr>
            </w:pPr>
          </w:p>
          <w:p w:rsidR="00E90245" w:rsidRDefault="00E90245" w:rsidP="00E90245">
            <w:pPr>
              <w:jc w:val="center"/>
              <w:rPr>
                <w:rFonts w:ascii="Arial" w:hAnsi="Arial" w:cs="Arial"/>
                <w:szCs w:val="22"/>
              </w:rPr>
            </w:pPr>
          </w:p>
          <w:p w:rsidR="00E90245" w:rsidRDefault="00E90245" w:rsidP="00E90245">
            <w:pPr>
              <w:jc w:val="center"/>
              <w:rPr>
                <w:rFonts w:ascii="Arial" w:hAnsi="Arial" w:cs="Arial"/>
                <w:szCs w:val="22"/>
              </w:rPr>
            </w:pPr>
            <w:r>
              <w:rPr>
                <w:rFonts w:ascii="Arial" w:hAnsi="Arial" w:cs="Arial"/>
                <w:szCs w:val="22"/>
              </w:rPr>
              <w:t>E</w:t>
            </w:r>
          </w:p>
          <w:p w:rsidR="00E90245" w:rsidRDefault="00E90245" w:rsidP="00E90245">
            <w:pPr>
              <w:jc w:val="center"/>
              <w:rPr>
                <w:rFonts w:ascii="Arial" w:hAnsi="Arial" w:cs="Arial"/>
                <w:szCs w:val="22"/>
              </w:rPr>
            </w:pPr>
          </w:p>
          <w:p w:rsidR="00E90245" w:rsidRDefault="00E90245" w:rsidP="00E90245">
            <w:pPr>
              <w:jc w:val="center"/>
              <w:rPr>
                <w:rFonts w:ascii="Arial" w:hAnsi="Arial" w:cs="Arial"/>
                <w:szCs w:val="22"/>
              </w:rPr>
            </w:pPr>
            <w:r>
              <w:rPr>
                <w:rFonts w:ascii="Arial" w:hAnsi="Arial" w:cs="Arial"/>
                <w:szCs w:val="22"/>
              </w:rPr>
              <w:t>E</w:t>
            </w:r>
          </w:p>
          <w:p w:rsidR="00E90245" w:rsidRDefault="00E90245" w:rsidP="00E90245">
            <w:pPr>
              <w:jc w:val="center"/>
              <w:rPr>
                <w:rFonts w:ascii="Arial" w:hAnsi="Arial" w:cs="Arial"/>
                <w:szCs w:val="22"/>
              </w:rPr>
            </w:pPr>
            <w:r>
              <w:rPr>
                <w:rFonts w:ascii="Arial" w:hAnsi="Arial" w:cs="Arial"/>
                <w:szCs w:val="22"/>
              </w:rPr>
              <w:t>E</w:t>
            </w:r>
          </w:p>
          <w:p w:rsidR="00497DA9" w:rsidRDefault="00E90245" w:rsidP="00F84BE3">
            <w:pPr>
              <w:jc w:val="center"/>
              <w:rPr>
                <w:rFonts w:ascii="Arial" w:hAnsi="Arial" w:cs="Arial"/>
                <w:szCs w:val="22"/>
              </w:rPr>
            </w:pPr>
            <w:r>
              <w:rPr>
                <w:rFonts w:ascii="Arial" w:hAnsi="Arial" w:cs="Arial"/>
                <w:szCs w:val="22"/>
              </w:rPr>
              <w:t>E</w:t>
            </w:r>
          </w:p>
          <w:p w:rsidR="00497DA9" w:rsidRDefault="00497DA9" w:rsidP="003325BC">
            <w:pPr>
              <w:jc w:val="center"/>
              <w:rPr>
                <w:rFonts w:ascii="Arial" w:hAnsi="Arial" w:cs="Arial"/>
                <w:szCs w:val="22"/>
              </w:rPr>
            </w:pPr>
          </w:p>
          <w:p w:rsidR="00E90245" w:rsidRPr="0057374C" w:rsidRDefault="00B611F6" w:rsidP="003325BC">
            <w:pPr>
              <w:jc w:val="center"/>
              <w:rPr>
                <w:rFonts w:ascii="Arial" w:hAnsi="Arial" w:cs="Arial"/>
                <w:szCs w:val="22"/>
              </w:rPr>
            </w:pPr>
            <w:r>
              <w:rPr>
                <w:rFonts w:ascii="Arial" w:hAnsi="Arial" w:cs="Arial"/>
                <w:szCs w:val="22"/>
              </w:rPr>
              <w:t>D</w:t>
            </w:r>
          </w:p>
        </w:tc>
        <w:tc>
          <w:tcPr>
            <w:tcW w:w="807" w:type="dxa"/>
            <w:shd w:val="clear" w:color="auto" w:fill="FFFFFF" w:themeFill="background1"/>
          </w:tcPr>
          <w:p w:rsidR="00497DA9" w:rsidRDefault="00F51CD4" w:rsidP="00F51CD4">
            <w:pPr>
              <w:jc w:val="center"/>
              <w:rPr>
                <w:rFonts w:ascii="Arial" w:hAnsi="Arial" w:cs="Arial"/>
                <w:szCs w:val="22"/>
              </w:rPr>
            </w:pPr>
            <w:r>
              <w:rPr>
                <w:rFonts w:ascii="Arial" w:hAnsi="Arial" w:cs="Arial"/>
                <w:szCs w:val="22"/>
              </w:rPr>
              <w:t>AI</w:t>
            </w:r>
          </w:p>
          <w:p w:rsidR="00E90245" w:rsidRDefault="00E90245" w:rsidP="00F51CD4">
            <w:pPr>
              <w:jc w:val="center"/>
              <w:rPr>
                <w:rFonts w:ascii="Arial" w:hAnsi="Arial" w:cs="Arial"/>
                <w:szCs w:val="22"/>
              </w:rPr>
            </w:pPr>
          </w:p>
          <w:p w:rsidR="00E90245" w:rsidRDefault="00E90245" w:rsidP="00F51CD4">
            <w:pPr>
              <w:jc w:val="center"/>
              <w:rPr>
                <w:rFonts w:ascii="Arial" w:hAnsi="Arial" w:cs="Arial"/>
                <w:szCs w:val="22"/>
              </w:rPr>
            </w:pPr>
            <w:r>
              <w:rPr>
                <w:rFonts w:ascii="Arial" w:hAnsi="Arial" w:cs="Arial"/>
                <w:szCs w:val="22"/>
              </w:rPr>
              <w:t>AI</w:t>
            </w:r>
          </w:p>
          <w:p w:rsidR="00F51CD4" w:rsidRDefault="00F51CD4" w:rsidP="00F51CD4">
            <w:pPr>
              <w:jc w:val="center"/>
              <w:rPr>
                <w:rFonts w:ascii="Arial" w:hAnsi="Arial" w:cs="Arial"/>
                <w:szCs w:val="22"/>
              </w:rPr>
            </w:pPr>
          </w:p>
          <w:p w:rsidR="00F51CD4" w:rsidRDefault="00F51CD4" w:rsidP="00E90245">
            <w:pPr>
              <w:jc w:val="center"/>
              <w:rPr>
                <w:rFonts w:ascii="Arial" w:hAnsi="Arial" w:cs="Arial"/>
                <w:szCs w:val="22"/>
              </w:rPr>
            </w:pPr>
            <w:r>
              <w:rPr>
                <w:rFonts w:ascii="Arial" w:hAnsi="Arial" w:cs="Arial"/>
                <w:szCs w:val="22"/>
              </w:rPr>
              <w:t>A</w:t>
            </w:r>
          </w:p>
          <w:p w:rsidR="00F51CD4" w:rsidRDefault="00F51CD4" w:rsidP="00F51CD4">
            <w:pPr>
              <w:jc w:val="center"/>
              <w:rPr>
                <w:rFonts w:ascii="Arial" w:hAnsi="Arial" w:cs="Arial"/>
                <w:szCs w:val="22"/>
              </w:rPr>
            </w:pPr>
          </w:p>
          <w:p w:rsidR="00F51CD4" w:rsidRDefault="00F51CD4" w:rsidP="00F51CD4">
            <w:pPr>
              <w:jc w:val="center"/>
              <w:rPr>
                <w:rFonts w:ascii="Arial" w:hAnsi="Arial" w:cs="Arial"/>
                <w:szCs w:val="22"/>
              </w:rPr>
            </w:pPr>
          </w:p>
          <w:p w:rsidR="00F51CD4" w:rsidRDefault="00F51CD4" w:rsidP="00F51CD4">
            <w:pPr>
              <w:jc w:val="center"/>
              <w:rPr>
                <w:rFonts w:ascii="Arial" w:hAnsi="Arial" w:cs="Arial"/>
                <w:szCs w:val="22"/>
              </w:rPr>
            </w:pPr>
            <w:r>
              <w:rPr>
                <w:rFonts w:ascii="Arial" w:hAnsi="Arial" w:cs="Arial"/>
                <w:szCs w:val="22"/>
              </w:rPr>
              <w:t>A I</w:t>
            </w:r>
          </w:p>
          <w:p w:rsidR="00F51CD4" w:rsidRDefault="00F51CD4" w:rsidP="00F51CD4">
            <w:pPr>
              <w:jc w:val="center"/>
              <w:rPr>
                <w:rFonts w:ascii="Arial" w:hAnsi="Arial" w:cs="Arial"/>
                <w:szCs w:val="22"/>
              </w:rPr>
            </w:pPr>
          </w:p>
          <w:p w:rsidR="00031E28" w:rsidRDefault="00031E28" w:rsidP="00F51CD4">
            <w:pPr>
              <w:jc w:val="center"/>
              <w:rPr>
                <w:rFonts w:ascii="Arial" w:hAnsi="Arial" w:cs="Arial"/>
                <w:szCs w:val="22"/>
              </w:rPr>
            </w:pPr>
          </w:p>
          <w:p w:rsidR="00031E28" w:rsidRDefault="00E90245" w:rsidP="00F51CD4">
            <w:pPr>
              <w:jc w:val="center"/>
              <w:rPr>
                <w:rFonts w:ascii="Arial" w:hAnsi="Arial" w:cs="Arial"/>
                <w:szCs w:val="22"/>
              </w:rPr>
            </w:pPr>
            <w:r>
              <w:rPr>
                <w:rFonts w:ascii="Arial" w:hAnsi="Arial" w:cs="Arial"/>
                <w:szCs w:val="22"/>
              </w:rPr>
              <w:t>A</w:t>
            </w:r>
            <w:r w:rsidR="00031E28">
              <w:rPr>
                <w:rFonts w:ascii="Arial" w:hAnsi="Arial" w:cs="Arial"/>
                <w:szCs w:val="22"/>
              </w:rPr>
              <w:t>I</w:t>
            </w:r>
          </w:p>
          <w:p w:rsidR="00031E28" w:rsidRDefault="00031E28" w:rsidP="00F51CD4">
            <w:pPr>
              <w:jc w:val="center"/>
              <w:rPr>
                <w:rFonts w:ascii="Arial" w:hAnsi="Arial" w:cs="Arial"/>
                <w:szCs w:val="22"/>
              </w:rPr>
            </w:pPr>
          </w:p>
          <w:p w:rsidR="00E90245" w:rsidRDefault="00E90245" w:rsidP="00E90245">
            <w:pPr>
              <w:jc w:val="center"/>
              <w:rPr>
                <w:rFonts w:ascii="Arial" w:hAnsi="Arial" w:cs="Arial"/>
                <w:szCs w:val="22"/>
              </w:rPr>
            </w:pPr>
          </w:p>
          <w:p w:rsidR="00E90245" w:rsidRDefault="00E90245" w:rsidP="00E90245">
            <w:pPr>
              <w:jc w:val="center"/>
              <w:rPr>
                <w:rFonts w:ascii="Arial" w:hAnsi="Arial" w:cs="Arial"/>
                <w:szCs w:val="22"/>
              </w:rPr>
            </w:pPr>
            <w:r>
              <w:rPr>
                <w:rFonts w:ascii="Arial" w:hAnsi="Arial" w:cs="Arial"/>
                <w:szCs w:val="22"/>
              </w:rPr>
              <w:t>AI</w:t>
            </w:r>
          </w:p>
          <w:p w:rsidR="00031E28" w:rsidRDefault="00031E28" w:rsidP="00F51CD4">
            <w:pPr>
              <w:jc w:val="center"/>
              <w:rPr>
                <w:rFonts w:ascii="Arial" w:hAnsi="Arial" w:cs="Arial"/>
                <w:szCs w:val="22"/>
              </w:rPr>
            </w:pPr>
          </w:p>
          <w:p w:rsidR="00E90245" w:rsidRDefault="00E90245" w:rsidP="00E90245">
            <w:pPr>
              <w:jc w:val="center"/>
              <w:rPr>
                <w:rFonts w:ascii="Arial" w:hAnsi="Arial" w:cs="Arial"/>
                <w:szCs w:val="22"/>
              </w:rPr>
            </w:pPr>
            <w:r>
              <w:rPr>
                <w:rFonts w:ascii="Arial" w:hAnsi="Arial" w:cs="Arial"/>
                <w:szCs w:val="22"/>
              </w:rPr>
              <w:t>AI</w:t>
            </w:r>
          </w:p>
          <w:p w:rsidR="00E90245" w:rsidRDefault="00E90245" w:rsidP="00E90245">
            <w:pPr>
              <w:jc w:val="center"/>
              <w:rPr>
                <w:rFonts w:ascii="Arial" w:hAnsi="Arial" w:cs="Arial"/>
                <w:szCs w:val="22"/>
              </w:rPr>
            </w:pPr>
          </w:p>
          <w:p w:rsidR="00E90245" w:rsidRDefault="00E90245" w:rsidP="00E90245">
            <w:pPr>
              <w:jc w:val="center"/>
              <w:rPr>
                <w:rFonts w:ascii="Arial" w:hAnsi="Arial" w:cs="Arial"/>
                <w:szCs w:val="22"/>
              </w:rPr>
            </w:pPr>
            <w:r>
              <w:rPr>
                <w:rFonts w:ascii="Arial" w:hAnsi="Arial" w:cs="Arial"/>
                <w:szCs w:val="22"/>
              </w:rPr>
              <w:t>AI</w:t>
            </w:r>
          </w:p>
          <w:p w:rsidR="00E90245" w:rsidRDefault="00E90245" w:rsidP="00E90245">
            <w:pPr>
              <w:jc w:val="center"/>
              <w:rPr>
                <w:rFonts w:ascii="Arial" w:hAnsi="Arial" w:cs="Arial"/>
                <w:szCs w:val="22"/>
              </w:rPr>
            </w:pPr>
          </w:p>
          <w:p w:rsidR="00E90245" w:rsidRDefault="00E90245" w:rsidP="00E90245">
            <w:pPr>
              <w:jc w:val="center"/>
              <w:rPr>
                <w:rFonts w:ascii="Arial" w:hAnsi="Arial" w:cs="Arial"/>
                <w:szCs w:val="22"/>
              </w:rPr>
            </w:pPr>
          </w:p>
          <w:p w:rsidR="00E90245" w:rsidRDefault="00E90245" w:rsidP="00E90245">
            <w:pPr>
              <w:jc w:val="center"/>
              <w:rPr>
                <w:rFonts w:ascii="Arial" w:hAnsi="Arial" w:cs="Arial"/>
                <w:szCs w:val="22"/>
              </w:rPr>
            </w:pPr>
          </w:p>
          <w:p w:rsidR="00E90245" w:rsidRDefault="00E90245" w:rsidP="00E90245">
            <w:pPr>
              <w:jc w:val="center"/>
              <w:rPr>
                <w:rFonts w:ascii="Arial" w:hAnsi="Arial" w:cs="Arial"/>
                <w:szCs w:val="22"/>
              </w:rPr>
            </w:pPr>
            <w:r>
              <w:rPr>
                <w:rFonts w:ascii="Arial" w:hAnsi="Arial" w:cs="Arial"/>
                <w:szCs w:val="22"/>
              </w:rPr>
              <w:t>AI</w:t>
            </w:r>
          </w:p>
          <w:p w:rsidR="00E90245" w:rsidRDefault="00E90245" w:rsidP="00E90245">
            <w:pPr>
              <w:jc w:val="center"/>
              <w:rPr>
                <w:rFonts w:ascii="Arial" w:hAnsi="Arial" w:cs="Arial"/>
                <w:szCs w:val="22"/>
              </w:rPr>
            </w:pPr>
          </w:p>
          <w:p w:rsidR="00E90245" w:rsidRDefault="00E90245" w:rsidP="00E90245">
            <w:pPr>
              <w:jc w:val="center"/>
              <w:rPr>
                <w:rFonts w:ascii="Arial" w:hAnsi="Arial" w:cs="Arial"/>
                <w:szCs w:val="22"/>
              </w:rPr>
            </w:pPr>
            <w:r>
              <w:rPr>
                <w:rFonts w:ascii="Arial" w:hAnsi="Arial" w:cs="Arial"/>
                <w:szCs w:val="22"/>
              </w:rPr>
              <w:t>AI</w:t>
            </w:r>
          </w:p>
          <w:p w:rsidR="00E90245" w:rsidRDefault="00E90245" w:rsidP="00E90245">
            <w:pPr>
              <w:jc w:val="center"/>
              <w:rPr>
                <w:rFonts w:ascii="Arial" w:hAnsi="Arial" w:cs="Arial"/>
                <w:szCs w:val="22"/>
              </w:rPr>
            </w:pPr>
          </w:p>
          <w:p w:rsidR="00E90245" w:rsidRDefault="00E90245" w:rsidP="00E90245">
            <w:pPr>
              <w:jc w:val="center"/>
              <w:rPr>
                <w:rFonts w:ascii="Arial" w:hAnsi="Arial" w:cs="Arial"/>
                <w:szCs w:val="22"/>
              </w:rPr>
            </w:pPr>
          </w:p>
          <w:p w:rsidR="00E90245" w:rsidRDefault="00E90245" w:rsidP="00E90245">
            <w:pPr>
              <w:jc w:val="center"/>
              <w:rPr>
                <w:rFonts w:ascii="Arial" w:hAnsi="Arial" w:cs="Arial"/>
                <w:szCs w:val="22"/>
              </w:rPr>
            </w:pPr>
            <w:r>
              <w:rPr>
                <w:rFonts w:ascii="Arial" w:hAnsi="Arial" w:cs="Arial"/>
                <w:szCs w:val="22"/>
              </w:rPr>
              <w:t>AI</w:t>
            </w:r>
          </w:p>
          <w:p w:rsidR="00E90245" w:rsidRDefault="00E90245" w:rsidP="00E90245">
            <w:pPr>
              <w:jc w:val="center"/>
              <w:rPr>
                <w:rFonts w:ascii="Arial" w:hAnsi="Arial" w:cs="Arial"/>
                <w:szCs w:val="22"/>
              </w:rPr>
            </w:pPr>
          </w:p>
          <w:p w:rsidR="00031E28" w:rsidRDefault="00E90245" w:rsidP="00E90245">
            <w:pPr>
              <w:jc w:val="center"/>
              <w:rPr>
                <w:rFonts w:ascii="Arial" w:hAnsi="Arial" w:cs="Arial"/>
                <w:szCs w:val="22"/>
              </w:rPr>
            </w:pPr>
            <w:r>
              <w:rPr>
                <w:rFonts w:ascii="Arial" w:hAnsi="Arial" w:cs="Arial"/>
                <w:szCs w:val="22"/>
              </w:rPr>
              <w:t>AI</w:t>
            </w:r>
          </w:p>
          <w:p w:rsidR="00E90245" w:rsidRDefault="00E90245" w:rsidP="00E90245">
            <w:pPr>
              <w:jc w:val="center"/>
              <w:rPr>
                <w:rFonts w:ascii="Arial" w:hAnsi="Arial" w:cs="Arial"/>
                <w:szCs w:val="22"/>
              </w:rPr>
            </w:pPr>
            <w:r>
              <w:rPr>
                <w:rFonts w:ascii="Arial" w:hAnsi="Arial" w:cs="Arial"/>
                <w:szCs w:val="22"/>
              </w:rPr>
              <w:t>AI</w:t>
            </w:r>
          </w:p>
          <w:p w:rsidR="00E90245" w:rsidRDefault="00E90245" w:rsidP="00E90245">
            <w:pPr>
              <w:jc w:val="center"/>
              <w:rPr>
                <w:rFonts w:ascii="Arial" w:hAnsi="Arial" w:cs="Arial"/>
                <w:szCs w:val="22"/>
              </w:rPr>
            </w:pPr>
            <w:r>
              <w:rPr>
                <w:rFonts w:ascii="Arial" w:hAnsi="Arial" w:cs="Arial"/>
                <w:szCs w:val="22"/>
              </w:rPr>
              <w:t>AI</w:t>
            </w:r>
          </w:p>
          <w:p w:rsidR="00E90245" w:rsidRDefault="00E90245" w:rsidP="00E90245">
            <w:pPr>
              <w:jc w:val="center"/>
              <w:rPr>
                <w:rFonts w:ascii="Arial" w:hAnsi="Arial" w:cs="Arial"/>
                <w:szCs w:val="22"/>
              </w:rPr>
            </w:pPr>
          </w:p>
          <w:p w:rsidR="00E90245" w:rsidRPr="0057374C" w:rsidRDefault="00E90245" w:rsidP="00E90245">
            <w:pPr>
              <w:jc w:val="center"/>
              <w:rPr>
                <w:rFonts w:ascii="Arial" w:hAnsi="Arial" w:cs="Arial"/>
                <w:szCs w:val="22"/>
              </w:rPr>
            </w:pPr>
            <w:r>
              <w:rPr>
                <w:rFonts w:ascii="Arial" w:hAnsi="Arial" w:cs="Arial"/>
                <w:szCs w:val="22"/>
              </w:rPr>
              <w:t>AI</w:t>
            </w:r>
          </w:p>
        </w:tc>
      </w:tr>
      <w:tr w:rsidR="00497DA9" w:rsidRPr="0057374C" w:rsidTr="00497DA9">
        <w:tc>
          <w:tcPr>
            <w:tcW w:w="1609" w:type="dxa"/>
            <w:shd w:val="clear" w:color="auto" w:fill="FFFFFF" w:themeFill="background1"/>
            <w:vAlign w:val="center"/>
          </w:tcPr>
          <w:p w:rsidR="00497DA9" w:rsidRPr="0057374C" w:rsidRDefault="00497DA9" w:rsidP="009874F8">
            <w:pPr>
              <w:jc w:val="center"/>
              <w:rPr>
                <w:rFonts w:ascii="Arial" w:hAnsi="Arial" w:cs="Arial"/>
                <w:b/>
                <w:szCs w:val="22"/>
              </w:rPr>
            </w:pPr>
          </w:p>
          <w:p w:rsidR="00497DA9" w:rsidRPr="001826DF" w:rsidRDefault="00497DA9" w:rsidP="009874F8">
            <w:pPr>
              <w:jc w:val="center"/>
              <w:rPr>
                <w:rFonts w:ascii="Arial" w:hAnsi="Arial" w:cs="Arial"/>
                <w:b/>
                <w:sz w:val="20"/>
              </w:rPr>
            </w:pPr>
            <w:r w:rsidRPr="001826DF">
              <w:rPr>
                <w:rFonts w:ascii="Arial" w:hAnsi="Arial" w:cs="Arial"/>
                <w:b/>
                <w:sz w:val="20"/>
              </w:rPr>
              <w:t>Qualifications and Training</w:t>
            </w:r>
          </w:p>
          <w:p w:rsidR="00497DA9" w:rsidRPr="0057374C" w:rsidRDefault="00497DA9" w:rsidP="009874F8">
            <w:pPr>
              <w:spacing w:before="40" w:after="40"/>
              <w:jc w:val="center"/>
              <w:rPr>
                <w:rFonts w:ascii="Arial" w:hAnsi="Arial" w:cs="Arial"/>
                <w:b/>
                <w:szCs w:val="22"/>
              </w:rPr>
            </w:pPr>
          </w:p>
        </w:tc>
        <w:tc>
          <w:tcPr>
            <w:tcW w:w="7229" w:type="dxa"/>
            <w:shd w:val="clear" w:color="auto" w:fill="FFFFFF" w:themeFill="background1"/>
          </w:tcPr>
          <w:p w:rsidR="00497DA9" w:rsidRPr="00A1452D" w:rsidRDefault="00A1452D" w:rsidP="00A1452D">
            <w:pPr>
              <w:pStyle w:val="ListParagraph"/>
              <w:numPr>
                <w:ilvl w:val="0"/>
                <w:numId w:val="28"/>
              </w:numPr>
              <w:rPr>
                <w:rFonts w:ascii="Arial" w:hAnsi="Arial"/>
                <w:bCs/>
                <w:szCs w:val="22"/>
              </w:rPr>
            </w:pPr>
            <w:r w:rsidRPr="00A1452D">
              <w:rPr>
                <w:rFonts w:ascii="Arial" w:hAnsi="Arial"/>
                <w:bCs/>
                <w:szCs w:val="22"/>
              </w:rPr>
              <w:t xml:space="preserve">Current national qualification at level 4, or degree in relevant discipline – excellent numeracy/literacy skills. </w:t>
            </w:r>
          </w:p>
        </w:tc>
        <w:tc>
          <w:tcPr>
            <w:tcW w:w="795" w:type="dxa"/>
            <w:shd w:val="clear" w:color="auto" w:fill="FFFFFF" w:themeFill="background1"/>
          </w:tcPr>
          <w:p w:rsidR="00497DA9" w:rsidRPr="0057374C" w:rsidRDefault="00F51CD4" w:rsidP="00F51CD4">
            <w:pPr>
              <w:jc w:val="center"/>
              <w:rPr>
                <w:rFonts w:ascii="Arial" w:hAnsi="Arial" w:cs="Arial"/>
                <w:szCs w:val="22"/>
              </w:rPr>
            </w:pPr>
            <w:r>
              <w:rPr>
                <w:rFonts w:ascii="Arial" w:hAnsi="Arial" w:cs="Arial"/>
                <w:szCs w:val="22"/>
              </w:rPr>
              <w:t>E</w:t>
            </w:r>
          </w:p>
          <w:p w:rsidR="00497DA9" w:rsidRPr="0057374C" w:rsidRDefault="00497DA9" w:rsidP="00F51CD4">
            <w:pPr>
              <w:jc w:val="center"/>
              <w:rPr>
                <w:rFonts w:ascii="Arial" w:hAnsi="Arial" w:cs="Arial"/>
                <w:szCs w:val="22"/>
              </w:rPr>
            </w:pPr>
          </w:p>
          <w:p w:rsidR="00497DA9" w:rsidRPr="0057374C" w:rsidRDefault="00497DA9" w:rsidP="00574C12">
            <w:pPr>
              <w:jc w:val="center"/>
              <w:rPr>
                <w:rFonts w:ascii="Arial" w:hAnsi="Arial" w:cs="Arial"/>
                <w:b/>
                <w:szCs w:val="22"/>
              </w:rPr>
            </w:pPr>
          </w:p>
        </w:tc>
        <w:tc>
          <w:tcPr>
            <w:tcW w:w="807" w:type="dxa"/>
            <w:shd w:val="clear" w:color="auto" w:fill="FFFFFF" w:themeFill="background1"/>
          </w:tcPr>
          <w:p w:rsidR="00497DA9" w:rsidRDefault="00031E28" w:rsidP="00031E28">
            <w:pPr>
              <w:jc w:val="center"/>
              <w:rPr>
                <w:rFonts w:ascii="Arial" w:hAnsi="Arial" w:cs="Arial"/>
                <w:szCs w:val="22"/>
              </w:rPr>
            </w:pPr>
            <w:r w:rsidRPr="00031E28">
              <w:rPr>
                <w:rFonts w:ascii="Arial" w:hAnsi="Arial" w:cs="Arial"/>
                <w:szCs w:val="22"/>
              </w:rPr>
              <w:t>A</w:t>
            </w:r>
          </w:p>
          <w:p w:rsidR="00031E28" w:rsidRDefault="00031E28" w:rsidP="00031E28">
            <w:pPr>
              <w:jc w:val="center"/>
              <w:rPr>
                <w:rFonts w:ascii="Arial" w:hAnsi="Arial" w:cs="Arial"/>
                <w:szCs w:val="22"/>
              </w:rPr>
            </w:pPr>
          </w:p>
          <w:p w:rsidR="00031E28" w:rsidRPr="00031E28" w:rsidRDefault="00031E28" w:rsidP="00031E28">
            <w:pPr>
              <w:jc w:val="center"/>
              <w:rPr>
                <w:rFonts w:ascii="Arial" w:hAnsi="Arial" w:cs="Arial"/>
                <w:szCs w:val="22"/>
              </w:rPr>
            </w:pPr>
          </w:p>
        </w:tc>
      </w:tr>
      <w:tr w:rsidR="00497DA9" w:rsidRPr="0057374C" w:rsidTr="00497DA9">
        <w:tc>
          <w:tcPr>
            <w:tcW w:w="1609" w:type="dxa"/>
            <w:shd w:val="clear" w:color="auto" w:fill="FFFFFF" w:themeFill="background1"/>
            <w:vAlign w:val="center"/>
          </w:tcPr>
          <w:p w:rsidR="00497DA9" w:rsidRPr="0057374C" w:rsidRDefault="00497DA9" w:rsidP="009874F8">
            <w:pPr>
              <w:jc w:val="center"/>
              <w:rPr>
                <w:rFonts w:ascii="Arial" w:hAnsi="Arial" w:cs="Arial"/>
                <w:bCs/>
                <w:szCs w:val="22"/>
              </w:rPr>
            </w:pPr>
            <w:r w:rsidRPr="0057374C">
              <w:rPr>
                <w:rFonts w:ascii="Arial" w:hAnsi="Arial" w:cs="Arial"/>
                <w:szCs w:val="22"/>
              </w:rPr>
              <w:br w:type="page"/>
            </w:r>
          </w:p>
          <w:p w:rsidR="00497DA9" w:rsidRPr="001826DF" w:rsidRDefault="00497DA9" w:rsidP="009874F8">
            <w:pPr>
              <w:jc w:val="center"/>
              <w:rPr>
                <w:rFonts w:ascii="Arial" w:hAnsi="Arial" w:cs="Arial"/>
                <w:b/>
                <w:sz w:val="20"/>
              </w:rPr>
            </w:pPr>
            <w:r w:rsidRPr="001826DF">
              <w:rPr>
                <w:rFonts w:ascii="Arial" w:hAnsi="Arial" w:cs="Arial"/>
                <w:b/>
                <w:sz w:val="20"/>
              </w:rPr>
              <w:t>Experience</w:t>
            </w:r>
          </w:p>
          <w:p w:rsidR="00497DA9" w:rsidRPr="0057374C" w:rsidRDefault="00497DA9" w:rsidP="009874F8">
            <w:pPr>
              <w:jc w:val="center"/>
              <w:rPr>
                <w:rFonts w:ascii="Arial" w:hAnsi="Arial" w:cs="Arial"/>
                <w:b/>
                <w:szCs w:val="22"/>
              </w:rPr>
            </w:pPr>
          </w:p>
        </w:tc>
        <w:tc>
          <w:tcPr>
            <w:tcW w:w="7229" w:type="dxa"/>
            <w:shd w:val="clear" w:color="auto" w:fill="FFFFFF" w:themeFill="background1"/>
          </w:tcPr>
          <w:p w:rsidR="00497DA9" w:rsidRPr="00B611F6" w:rsidRDefault="00595DE6" w:rsidP="00B611F6">
            <w:pPr>
              <w:pStyle w:val="ListParagraph"/>
              <w:numPr>
                <w:ilvl w:val="0"/>
                <w:numId w:val="42"/>
              </w:numPr>
              <w:tabs>
                <w:tab w:val="left" w:pos="4636"/>
              </w:tabs>
              <w:rPr>
                <w:rFonts w:ascii="Arial" w:hAnsi="Arial" w:cs="Arial"/>
                <w:szCs w:val="22"/>
              </w:rPr>
            </w:pPr>
            <w:r w:rsidRPr="00B611F6">
              <w:rPr>
                <w:rFonts w:ascii="Arial" w:hAnsi="Arial" w:cs="Arial"/>
              </w:rPr>
              <w:t>Evidence of successful experience of working with, or caring for, children of relevant age</w:t>
            </w:r>
          </w:p>
        </w:tc>
        <w:tc>
          <w:tcPr>
            <w:tcW w:w="795" w:type="dxa"/>
            <w:shd w:val="clear" w:color="auto" w:fill="FFFFFF" w:themeFill="background1"/>
          </w:tcPr>
          <w:p w:rsidR="00497DA9" w:rsidRPr="0057374C" w:rsidRDefault="00F51CD4" w:rsidP="00F51CD4">
            <w:pPr>
              <w:jc w:val="center"/>
              <w:rPr>
                <w:rFonts w:ascii="Arial" w:hAnsi="Arial" w:cs="Arial"/>
                <w:szCs w:val="22"/>
              </w:rPr>
            </w:pPr>
            <w:r>
              <w:rPr>
                <w:rFonts w:ascii="Arial" w:hAnsi="Arial" w:cs="Arial"/>
                <w:szCs w:val="22"/>
              </w:rPr>
              <w:t>E</w:t>
            </w:r>
          </w:p>
          <w:p w:rsidR="00497DA9" w:rsidRPr="0057374C" w:rsidRDefault="00497DA9" w:rsidP="00F51CD4">
            <w:pPr>
              <w:spacing w:before="40" w:after="40"/>
              <w:jc w:val="center"/>
              <w:rPr>
                <w:rFonts w:ascii="Arial" w:hAnsi="Arial" w:cs="Arial"/>
                <w:szCs w:val="22"/>
              </w:rPr>
            </w:pPr>
          </w:p>
          <w:p w:rsidR="00F51CD4" w:rsidRPr="00574C12" w:rsidRDefault="00F51CD4" w:rsidP="00595DE6">
            <w:pPr>
              <w:rPr>
                <w:rFonts w:ascii="Arial" w:hAnsi="Arial" w:cs="Arial"/>
                <w:szCs w:val="22"/>
              </w:rPr>
            </w:pPr>
          </w:p>
        </w:tc>
        <w:tc>
          <w:tcPr>
            <w:tcW w:w="807" w:type="dxa"/>
            <w:shd w:val="clear" w:color="auto" w:fill="FFFFFF" w:themeFill="background1"/>
          </w:tcPr>
          <w:p w:rsidR="00497DA9" w:rsidRDefault="00031E28" w:rsidP="00031E28">
            <w:pPr>
              <w:jc w:val="center"/>
              <w:rPr>
                <w:rFonts w:ascii="Arial" w:hAnsi="Arial" w:cs="Arial"/>
                <w:szCs w:val="22"/>
              </w:rPr>
            </w:pPr>
            <w:r>
              <w:rPr>
                <w:rFonts w:ascii="Arial" w:hAnsi="Arial" w:cs="Arial"/>
                <w:szCs w:val="22"/>
              </w:rPr>
              <w:t>A I</w:t>
            </w:r>
          </w:p>
          <w:p w:rsidR="00031E28" w:rsidRDefault="00031E28" w:rsidP="00031E28">
            <w:pPr>
              <w:jc w:val="center"/>
              <w:rPr>
                <w:rFonts w:ascii="Arial" w:hAnsi="Arial" w:cs="Arial"/>
                <w:szCs w:val="22"/>
              </w:rPr>
            </w:pPr>
          </w:p>
          <w:p w:rsidR="00F85393" w:rsidRDefault="00F85393" w:rsidP="00E90245">
            <w:pPr>
              <w:rPr>
                <w:rFonts w:ascii="Arial" w:hAnsi="Arial" w:cs="Arial"/>
                <w:szCs w:val="22"/>
              </w:rPr>
            </w:pPr>
          </w:p>
          <w:p w:rsidR="00F85393" w:rsidRPr="0057374C" w:rsidRDefault="00F85393" w:rsidP="00574C12">
            <w:pPr>
              <w:rPr>
                <w:rFonts w:ascii="Arial" w:hAnsi="Arial" w:cs="Arial"/>
                <w:szCs w:val="22"/>
              </w:rPr>
            </w:pPr>
          </w:p>
        </w:tc>
      </w:tr>
      <w:tr w:rsidR="00497DA9" w:rsidRPr="0057374C" w:rsidTr="00497DA9">
        <w:tc>
          <w:tcPr>
            <w:tcW w:w="1609" w:type="dxa"/>
            <w:shd w:val="clear" w:color="auto" w:fill="FFFFFF" w:themeFill="background1"/>
            <w:vAlign w:val="center"/>
          </w:tcPr>
          <w:p w:rsidR="00497DA9" w:rsidRPr="001826DF" w:rsidRDefault="00497DA9" w:rsidP="009874F8">
            <w:pPr>
              <w:jc w:val="center"/>
              <w:rPr>
                <w:rFonts w:ascii="Arial" w:hAnsi="Arial" w:cs="Arial"/>
                <w:bCs/>
                <w:sz w:val="20"/>
              </w:rPr>
            </w:pPr>
            <w:r w:rsidRPr="001826DF">
              <w:rPr>
                <w:rFonts w:ascii="Arial" w:hAnsi="Arial" w:cs="Arial"/>
                <w:b/>
                <w:sz w:val="20"/>
              </w:rPr>
              <w:t>Disposition</w:t>
            </w:r>
          </w:p>
        </w:tc>
        <w:tc>
          <w:tcPr>
            <w:tcW w:w="7229" w:type="dxa"/>
            <w:shd w:val="clear" w:color="auto" w:fill="FFFFFF" w:themeFill="background1"/>
          </w:tcPr>
          <w:p w:rsidR="00480B23" w:rsidRDefault="00480B23" w:rsidP="00480B23">
            <w:pPr>
              <w:pStyle w:val="ListParagraph"/>
              <w:numPr>
                <w:ilvl w:val="0"/>
                <w:numId w:val="32"/>
              </w:numPr>
              <w:rPr>
                <w:rFonts w:ascii="Arial" w:hAnsi="Arial" w:cs="Arial"/>
                <w:szCs w:val="28"/>
              </w:rPr>
            </w:pPr>
            <w:r w:rsidRPr="00A31C2D">
              <w:rPr>
                <w:rFonts w:ascii="Arial" w:hAnsi="Arial" w:cs="Arial"/>
                <w:szCs w:val="28"/>
              </w:rPr>
              <w:t>Able to work on own initiative and as part</w:t>
            </w:r>
            <w:r>
              <w:rPr>
                <w:rFonts w:ascii="Arial" w:hAnsi="Arial" w:cs="Arial"/>
                <w:szCs w:val="28"/>
              </w:rPr>
              <w:t xml:space="preserve"> of a team with</w:t>
            </w:r>
            <w:r w:rsidRPr="00A31C2D">
              <w:rPr>
                <w:rFonts w:ascii="Arial" w:hAnsi="Arial" w:cs="Arial"/>
                <w:szCs w:val="28"/>
              </w:rPr>
              <w:t xml:space="preserve"> minimal supervision.</w:t>
            </w:r>
          </w:p>
          <w:p w:rsidR="00480B23" w:rsidRPr="00E90245" w:rsidRDefault="00480B23" w:rsidP="00480B23">
            <w:pPr>
              <w:pStyle w:val="ListParagraph"/>
              <w:numPr>
                <w:ilvl w:val="0"/>
                <w:numId w:val="32"/>
              </w:numPr>
              <w:rPr>
                <w:rFonts w:ascii="Arial" w:hAnsi="Arial" w:cs="Arial"/>
                <w:szCs w:val="28"/>
              </w:rPr>
            </w:pPr>
            <w:r w:rsidRPr="00480B23">
              <w:rPr>
                <w:rFonts w:ascii="Arial" w:hAnsi="Arial" w:cs="Arial"/>
                <w:szCs w:val="28"/>
              </w:rPr>
              <w:t>A friendly, positive and flexible approach.</w:t>
            </w:r>
          </w:p>
          <w:p w:rsidR="00480B23" w:rsidRDefault="00480B23" w:rsidP="00480B23">
            <w:pPr>
              <w:rPr>
                <w:rFonts w:ascii="Arial" w:hAnsi="Arial" w:cs="Arial"/>
                <w:szCs w:val="28"/>
              </w:rPr>
            </w:pPr>
          </w:p>
          <w:p w:rsidR="00480B23" w:rsidRDefault="00480B23" w:rsidP="00480B23">
            <w:pPr>
              <w:rPr>
                <w:rFonts w:ascii="Arial" w:hAnsi="Arial" w:cs="Arial"/>
                <w:szCs w:val="28"/>
              </w:rPr>
            </w:pPr>
          </w:p>
          <w:p w:rsidR="00480B23" w:rsidRPr="00480B23" w:rsidRDefault="00480B23" w:rsidP="00480B23">
            <w:pPr>
              <w:rPr>
                <w:rFonts w:ascii="Arial" w:hAnsi="Arial" w:cs="Arial"/>
                <w:szCs w:val="28"/>
              </w:rPr>
            </w:pPr>
          </w:p>
        </w:tc>
        <w:tc>
          <w:tcPr>
            <w:tcW w:w="795" w:type="dxa"/>
            <w:shd w:val="clear" w:color="auto" w:fill="FFFFFF" w:themeFill="background1"/>
          </w:tcPr>
          <w:p w:rsidR="00497DA9" w:rsidRPr="0057374C" w:rsidRDefault="00F51CD4" w:rsidP="00F51CD4">
            <w:pPr>
              <w:jc w:val="center"/>
              <w:rPr>
                <w:rFonts w:ascii="Arial" w:hAnsi="Arial" w:cs="Arial"/>
                <w:szCs w:val="22"/>
              </w:rPr>
            </w:pPr>
            <w:r>
              <w:rPr>
                <w:rFonts w:ascii="Arial" w:hAnsi="Arial" w:cs="Arial"/>
                <w:szCs w:val="22"/>
              </w:rPr>
              <w:t>E</w:t>
            </w:r>
          </w:p>
          <w:p w:rsidR="00497DA9" w:rsidRPr="0057374C" w:rsidRDefault="00497DA9" w:rsidP="00F51CD4">
            <w:pPr>
              <w:jc w:val="center"/>
              <w:rPr>
                <w:rFonts w:ascii="Arial" w:hAnsi="Arial" w:cs="Arial"/>
                <w:b/>
                <w:szCs w:val="22"/>
              </w:rPr>
            </w:pPr>
          </w:p>
          <w:p w:rsidR="00497DA9" w:rsidRPr="0057374C" w:rsidRDefault="00F51CD4" w:rsidP="00F51CD4">
            <w:pPr>
              <w:jc w:val="center"/>
              <w:rPr>
                <w:rFonts w:ascii="Arial" w:hAnsi="Arial" w:cs="Arial"/>
                <w:szCs w:val="22"/>
              </w:rPr>
            </w:pPr>
            <w:r>
              <w:rPr>
                <w:rFonts w:ascii="Arial" w:hAnsi="Arial" w:cs="Arial"/>
                <w:szCs w:val="22"/>
              </w:rPr>
              <w:t>E</w:t>
            </w:r>
          </w:p>
          <w:p w:rsidR="00497DA9" w:rsidRPr="0057374C" w:rsidRDefault="00497DA9" w:rsidP="00F51CD4">
            <w:pPr>
              <w:jc w:val="center"/>
              <w:rPr>
                <w:rFonts w:ascii="Arial" w:hAnsi="Arial" w:cs="Arial"/>
                <w:b/>
                <w:szCs w:val="22"/>
              </w:rPr>
            </w:pPr>
          </w:p>
          <w:p w:rsidR="00497DA9" w:rsidRPr="0057374C" w:rsidRDefault="00497DA9" w:rsidP="003325BC">
            <w:pPr>
              <w:jc w:val="center"/>
              <w:rPr>
                <w:rFonts w:ascii="Arial" w:hAnsi="Arial" w:cs="Arial"/>
                <w:b/>
                <w:szCs w:val="22"/>
              </w:rPr>
            </w:pPr>
          </w:p>
        </w:tc>
        <w:tc>
          <w:tcPr>
            <w:tcW w:w="807" w:type="dxa"/>
            <w:shd w:val="clear" w:color="auto" w:fill="FFFFFF" w:themeFill="background1"/>
          </w:tcPr>
          <w:p w:rsidR="00497DA9" w:rsidRPr="00F85393" w:rsidRDefault="00F85393" w:rsidP="00F85393">
            <w:pPr>
              <w:jc w:val="center"/>
              <w:rPr>
                <w:rFonts w:ascii="Arial" w:hAnsi="Arial" w:cs="Arial"/>
                <w:szCs w:val="22"/>
              </w:rPr>
            </w:pPr>
            <w:r w:rsidRPr="00F85393">
              <w:rPr>
                <w:rFonts w:ascii="Arial" w:hAnsi="Arial" w:cs="Arial"/>
                <w:szCs w:val="22"/>
              </w:rPr>
              <w:t>I</w:t>
            </w:r>
          </w:p>
          <w:p w:rsidR="00F85393" w:rsidRPr="00F85393" w:rsidRDefault="00F85393" w:rsidP="00F85393">
            <w:pPr>
              <w:jc w:val="center"/>
              <w:rPr>
                <w:rFonts w:ascii="Arial" w:hAnsi="Arial" w:cs="Arial"/>
                <w:szCs w:val="22"/>
              </w:rPr>
            </w:pPr>
          </w:p>
          <w:p w:rsidR="00F85393" w:rsidRDefault="00F85393" w:rsidP="00F85393">
            <w:pPr>
              <w:jc w:val="center"/>
              <w:rPr>
                <w:rFonts w:ascii="Arial" w:hAnsi="Arial" w:cs="Arial"/>
                <w:szCs w:val="22"/>
              </w:rPr>
            </w:pPr>
            <w:r w:rsidRPr="00F85393">
              <w:rPr>
                <w:rFonts w:ascii="Arial" w:hAnsi="Arial" w:cs="Arial"/>
                <w:szCs w:val="22"/>
              </w:rPr>
              <w:t>A I</w:t>
            </w:r>
          </w:p>
          <w:p w:rsidR="00F85393" w:rsidRDefault="00F85393" w:rsidP="00F85393">
            <w:pPr>
              <w:jc w:val="center"/>
              <w:rPr>
                <w:rFonts w:ascii="Arial" w:hAnsi="Arial" w:cs="Arial"/>
                <w:szCs w:val="22"/>
              </w:rPr>
            </w:pPr>
          </w:p>
          <w:p w:rsidR="00F85393" w:rsidRPr="00F85393" w:rsidRDefault="00F85393" w:rsidP="00F85393">
            <w:pPr>
              <w:jc w:val="center"/>
              <w:rPr>
                <w:rFonts w:ascii="Arial" w:hAnsi="Arial" w:cs="Arial"/>
                <w:szCs w:val="22"/>
              </w:rPr>
            </w:pPr>
          </w:p>
        </w:tc>
      </w:tr>
      <w:tr w:rsidR="00293251" w:rsidRPr="0057374C" w:rsidTr="00836945">
        <w:tc>
          <w:tcPr>
            <w:tcW w:w="10440" w:type="dxa"/>
            <w:gridSpan w:val="4"/>
            <w:tcBorders>
              <w:bottom w:val="single" w:sz="4" w:space="0" w:color="auto"/>
            </w:tcBorders>
            <w:shd w:val="clear" w:color="auto" w:fill="D9D9D9"/>
          </w:tcPr>
          <w:p w:rsidR="00293251" w:rsidRPr="0057374C" w:rsidRDefault="00293251" w:rsidP="00836945">
            <w:pPr>
              <w:tabs>
                <w:tab w:val="left" w:pos="-720"/>
                <w:tab w:val="left" w:pos="0"/>
              </w:tabs>
              <w:suppressAutoHyphens/>
              <w:spacing w:before="40" w:after="40"/>
              <w:jc w:val="center"/>
              <w:outlineLvl w:val="0"/>
              <w:rPr>
                <w:rFonts w:ascii="Arial" w:hAnsi="Arial" w:cs="Arial"/>
                <w:b/>
                <w:spacing w:val="-2"/>
                <w:szCs w:val="22"/>
              </w:rPr>
            </w:pPr>
            <w:r w:rsidRPr="0057374C">
              <w:rPr>
                <w:rFonts w:ascii="Arial" w:hAnsi="Arial" w:cs="Arial"/>
                <w:b/>
                <w:szCs w:val="22"/>
              </w:rPr>
              <w:lastRenderedPageBreak/>
              <w:t>Conditions of Service</w:t>
            </w:r>
          </w:p>
        </w:tc>
      </w:tr>
      <w:tr w:rsidR="00293251" w:rsidRPr="0057374C" w:rsidTr="00836945">
        <w:tc>
          <w:tcPr>
            <w:tcW w:w="10440" w:type="dxa"/>
            <w:gridSpan w:val="4"/>
            <w:shd w:val="clear" w:color="auto" w:fill="FFFFFF" w:themeFill="background1"/>
          </w:tcPr>
          <w:p w:rsidR="00293251" w:rsidRPr="0057374C" w:rsidRDefault="00293251" w:rsidP="00F4505E">
            <w:pPr>
              <w:ind w:left="360"/>
              <w:rPr>
                <w:rFonts w:ascii="Arial" w:hAnsi="Arial" w:cs="Arial"/>
                <w:szCs w:val="22"/>
              </w:rPr>
            </w:pPr>
          </w:p>
          <w:p w:rsidR="00293251" w:rsidRPr="0057374C" w:rsidRDefault="00425962" w:rsidP="003C36CF">
            <w:pPr>
              <w:ind w:left="360"/>
              <w:rPr>
                <w:rFonts w:ascii="Arial" w:hAnsi="Arial" w:cs="Arial"/>
                <w:spacing w:val="-2"/>
                <w:szCs w:val="22"/>
              </w:rPr>
            </w:pPr>
            <w:r>
              <w:rPr>
                <w:rFonts w:ascii="Arial" w:hAnsi="Arial" w:cs="Arial"/>
                <w:spacing w:val="-2"/>
                <w:szCs w:val="22"/>
              </w:rPr>
              <w:t>National Joint Council</w:t>
            </w:r>
          </w:p>
          <w:p w:rsidR="00293251" w:rsidRPr="0057374C" w:rsidRDefault="00293251" w:rsidP="003C36CF">
            <w:pPr>
              <w:ind w:left="360"/>
              <w:rPr>
                <w:rFonts w:ascii="Arial" w:hAnsi="Arial" w:cs="Arial"/>
                <w:spacing w:val="-2"/>
                <w:szCs w:val="22"/>
              </w:rPr>
            </w:pPr>
          </w:p>
        </w:tc>
      </w:tr>
    </w:tbl>
    <w:p w:rsidR="00F4505E" w:rsidRPr="008F2AF7" w:rsidRDefault="00F4505E" w:rsidP="00BA53F4">
      <w:pPr>
        <w:ind w:left="-709"/>
        <w:rPr>
          <w:rFonts w:ascii="Arial" w:hAnsi="Arial" w:cs="Arial"/>
          <w:b/>
          <w:szCs w:val="22"/>
        </w:rPr>
      </w:pPr>
    </w:p>
    <w:p w:rsidR="00BA53F4" w:rsidRPr="008F2AF7" w:rsidRDefault="00BA53F4" w:rsidP="00BA53F4">
      <w:pPr>
        <w:rPr>
          <w:rFonts w:ascii="Arial" w:hAnsi="Arial" w:cs="Arial"/>
          <w:b/>
          <w:szCs w:val="22"/>
        </w:rPr>
      </w:pPr>
    </w:p>
    <w:tbl>
      <w:tblPr>
        <w:tblW w:w="0" w:type="auto"/>
        <w:tblLook w:val="0000"/>
      </w:tblPr>
      <w:tblGrid>
        <w:gridCol w:w="3083"/>
        <w:gridCol w:w="3073"/>
        <w:gridCol w:w="758"/>
        <w:gridCol w:w="2322"/>
      </w:tblGrid>
      <w:tr w:rsidR="00BA53F4" w:rsidRPr="008F2AF7" w:rsidTr="00BA53F4">
        <w:trPr>
          <w:cantSplit/>
        </w:trPr>
        <w:tc>
          <w:tcPr>
            <w:tcW w:w="3095" w:type="dxa"/>
          </w:tcPr>
          <w:p w:rsidR="00BA53F4" w:rsidRPr="008F2AF7" w:rsidRDefault="00BA53F4" w:rsidP="00BA53F4">
            <w:pPr>
              <w:rPr>
                <w:rFonts w:ascii="Arial" w:hAnsi="Arial" w:cs="Arial"/>
                <w:b/>
                <w:szCs w:val="22"/>
              </w:rPr>
            </w:pPr>
            <w:r w:rsidRPr="008F2AF7">
              <w:rPr>
                <w:rFonts w:ascii="Arial" w:hAnsi="Arial" w:cs="Arial"/>
                <w:b/>
                <w:szCs w:val="22"/>
              </w:rPr>
              <w:t>Signature of post holder</w:t>
            </w:r>
          </w:p>
        </w:tc>
        <w:tc>
          <w:tcPr>
            <w:tcW w:w="3095" w:type="dxa"/>
            <w:tcBorders>
              <w:bottom w:val="dotted" w:sz="4" w:space="0" w:color="auto"/>
            </w:tcBorders>
          </w:tcPr>
          <w:p w:rsidR="00BA53F4" w:rsidRPr="008F2AF7" w:rsidRDefault="00BA53F4" w:rsidP="00BA53F4">
            <w:pPr>
              <w:rPr>
                <w:rFonts w:ascii="Arial" w:hAnsi="Arial" w:cs="Arial"/>
                <w:b/>
                <w:szCs w:val="22"/>
              </w:rPr>
            </w:pPr>
          </w:p>
        </w:tc>
        <w:tc>
          <w:tcPr>
            <w:tcW w:w="758" w:type="dxa"/>
          </w:tcPr>
          <w:p w:rsidR="00BA53F4" w:rsidRPr="008F2AF7" w:rsidRDefault="00BA53F4" w:rsidP="00BA53F4">
            <w:pPr>
              <w:rPr>
                <w:rFonts w:ascii="Arial" w:hAnsi="Arial" w:cs="Arial"/>
                <w:b/>
                <w:szCs w:val="22"/>
              </w:rPr>
            </w:pPr>
            <w:r w:rsidRPr="008F2AF7">
              <w:rPr>
                <w:rFonts w:ascii="Arial" w:hAnsi="Arial" w:cs="Arial"/>
                <w:b/>
                <w:szCs w:val="22"/>
              </w:rPr>
              <w:t>Date</w:t>
            </w:r>
          </w:p>
        </w:tc>
        <w:tc>
          <w:tcPr>
            <w:tcW w:w="2338" w:type="dxa"/>
            <w:tcBorders>
              <w:bottom w:val="dotted" w:sz="4" w:space="0" w:color="auto"/>
            </w:tcBorders>
          </w:tcPr>
          <w:p w:rsidR="00BA53F4" w:rsidRPr="008F2AF7" w:rsidRDefault="00BA53F4" w:rsidP="00BA53F4">
            <w:pPr>
              <w:rPr>
                <w:rFonts w:ascii="Arial" w:hAnsi="Arial" w:cs="Arial"/>
                <w:b/>
                <w:szCs w:val="22"/>
              </w:rPr>
            </w:pPr>
            <w:r w:rsidRPr="008F2AF7">
              <w:rPr>
                <w:rFonts w:ascii="Arial" w:hAnsi="Arial" w:cs="Arial"/>
                <w:b/>
                <w:szCs w:val="22"/>
              </w:rPr>
              <w:t xml:space="preserve">     /     /</w:t>
            </w:r>
          </w:p>
        </w:tc>
      </w:tr>
      <w:tr w:rsidR="00BA53F4" w:rsidRPr="008F2AF7" w:rsidTr="00BA53F4">
        <w:trPr>
          <w:cantSplit/>
        </w:trPr>
        <w:tc>
          <w:tcPr>
            <w:tcW w:w="3095" w:type="dxa"/>
          </w:tcPr>
          <w:p w:rsidR="00BA53F4" w:rsidRPr="008F2AF7" w:rsidRDefault="00BA53F4" w:rsidP="00BA53F4">
            <w:pPr>
              <w:rPr>
                <w:rFonts w:ascii="Arial" w:hAnsi="Arial" w:cs="Arial"/>
                <w:b/>
                <w:szCs w:val="22"/>
              </w:rPr>
            </w:pPr>
          </w:p>
          <w:p w:rsidR="00BA53F4" w:rsidRPr="008F2AF7" w:rsidRDefault="00BA53F4" w:rsidP="00BA53F4">
            <w:pPr>
              <w:rPr>
                <w:rFonts w:ascii="Arial" w:hAnsi="Arial" w:cs="Arial"/>
                <w:b/>
                <w:szCs w:val="22"/>
              </w:rPr>
            </w:pPr>
            <w:r w:rsidRPr="008F2AF7">
              <w:rPr>
                <w:rFonts w:ascii="Arial" w:hAnsi="Arial" w:cs="Arial"/>
                <w:b/>
                <w:szCs w:val="22"/>
              </w:rPr>
              <w:t>Signature of headteacher</w:t>
            </w:r>
          </w:p>
        </w:tc>
        <w:tc>
          <w:tcPr>
            <w:tcW w:w="3095" w:type="dxa"/>
            <w:tcBorders>
              <w:top w:val="dotted" w:sz="4" w:space="0" w:color="auto"/>
              <w:bottom w:val="dotted" w:sz="4" w:space="0" w:color="auto"/>
            </w:tcBorders>
          </w:tcPr>
          <w:p w:rsidR="00BA53F4" w:rsidRPr="008F2AF7" w:rsidRDefault="00BA53F4" w:rsidP="00BA53F4">
            <w:pPr>
              <w:rPr>
                <w:rFonts w:ascii="Arial" w:hAnsi="Arial" w:cs="Arial"/>
                <w:b/>
                <w:szCs w:val="22"/>
              </w:rPr>
            </w:pPr>
          </w:p>
        </w:tc>
        <w:tc>
          <w:tcPr>
            <w:tcW w:w="758" w:type="dxa"/>
          </w:tcPr>
          <w:p w:rsidR="00BA53F4" w:rsidRPr="008F2AF7" w:rsidRDefault="00BA53F4" w:rsidP="00BA53F4">
            <w:pPr>
              <w:rPr>
                <w:rFonts w:ascii="Arial" w:hAnsi="Arial" w:cs="Arial"/>
                <w:b/>
                <w:szCs w:val="22"/>
              </w:rPr>
            </w:pPr>
          </w:p>
          <w:p w:rsidR="00BA53F4" w:rsidRPr="008F2AF7" w:rsidRDefault="00BA53F4" w:rsidP="00BA53F4">
            <w:pPr>
              <w:rPr>
                <w:rFonts w:ascii="Arial" w:hAnsi="Arial" w:cs="Arial"/>
                <w:b/>
                <w:szCs w:val="22"/>
              </w:rPr>
            </w:pPr>
            <w:r w:rsidRPr="008F2AF7">
              <w:rPr>
                <w:rFonts w:ascii="Arial" w:hAnsi="Arial" w:cs="Arial"/>
                <w:b/>
                <w:szCs w:val="22"/>
              </w:rPr>
              <w:t>Date</w:t>
            </w:r>
          </w:p>
        </w:tc>
        <w:tc>
          <w:tcPr>
            <w:tcW w:w="2338" w:type="dxa"/>
            <w:tcBorders>
              <w:top w:val="dotted" w:sz="4" w:space="0" w:color="auto"/>
              <w:bottom w:val="dotted" w:sz="4" w:space="0" w:color="auto"/>
            </w:tcBorders>
          </w:tcPr>
          <w:p w:rsidR="00BA53F4" w:rsidRPr="008F2AF7" w:rsidRDefault="00BA53F4" w:rsidP="00BA53F4">
            <w:pPr>
              <w:rPr>
                <w:rFonts w:ascii="Arial" w:hAnsi="Arial" w:cs="Arial"/>
                <w:b/>
                <w:szCs w:val="22"/>
              </w:rPr>
            </w:pPr>
            <w:r w:rsidRPr="008F2AF7">
              <w:rPr>
                <w:rFonts w:ascii="Arial" w:hAnsi="Arial" w:cs="Arial"/>
                <w:b/>
                <w:szCs w:val="22"/>
              </w:rPr>
              <w:t xml:space="preserve">    </w:t>
            </w:r>
          </w:p>
          <w:p w:rsidR="00BA53F4" w:rsidRPr="008F2AF7" w:rsidRDefault="00BA53F4" w:rsidP="00BA53F4">
            <w:pPr>
              <w:rPr>
                <w:rFonts w:ascii="Arial" w:hAnsi="Arial" w:cs="Arial"/>
                <w:b/>
                <w:szCs w:val="22"/>
              </w:rPr>
            </w:pPr>
            <w:r w:rsidRPr="008F2AF7">
              <w:rPr>
                <w:rFonts w:ascii="Arial" w:hAnsi="Arial" w:cs="Arial"/>
                <w:b/>
                <w:szCs w:val="22"/>
              </w:rPr>
              <w:t xml:space="preserve">     /     /</w:t>
            </w:r>
          </w:p>
        </w:tc>
      </w:tr>
    </w:tbl>
    <w:p w:rsidR="009A40EE" w:rsidRPr="008F2AF7" w:rsidRDefault="009A40EE" w:rsidP="009A40EE">
      <w:pPr>
        <w:jc w:val="both"/>
        <w:rPr>
          <w:rFonts w:ascii="Arial" w:hAnsi="Arial" w:cs="Arial"/>
          <w:szCs w:val="22"/>
        </w:rPr>
      </w:pPr>
    </w:p>
    <w:p w:rsidR="009A40EE" w:rsidRPr="008F2AF7" w:rsidRDefault="00836945" w:rsidP="0085468A">
      <w:pPr>
        <w:ind w:left="-709"/>
        <w:jc w:val="both"/>
        <w:rPr>
          <w:rFonts w:ascii="Arial" w:hAnsi="Arial" w:cs="Arial"/>
          <w:b/>
          <w:spacing w:val="-2"/>
          <w:szCs w:val="22"/>
        </w:rPr>
      </w:pPr>
      <w:r w:rsidRPr="008F2AF7">
        <w:rPr>
          <w:rFonts w:ascii="Arial" w:hAnsi="Arial" w:cs="Arial"/>
          <w:b/>
          <w:spacing w:val="-2"/>
          <w:szCs w:val="22"/>
        </w:rPr>
        <w:t>This school is committed to safeguarding and promoting welfare of children and young people. Please note this position will require an Enhanced disclosure from the Disclosure &amp; Barring Service.</w:t>
      </w:r>
    </w:p>
    <w:p w:rsidR="00562D17" w:rsidRPr="008F2AF7" w:rsidRDefault="00562D17" w:rsidP="0085468A">
      <w:pPr>
        <w:ind w:left="-709"/>
        <w:jc w:val="both"/>
        <w:rPr>
          <w:rFonts w:ascii="Arial" w:hAnsi="Arial" w:cs="Arial"/>
          <w:b/>
          <w:spacing w:val="-2"/>
          <w:szCs w:val="22"/>
        </w:rPr>
      </w:pPr>
    </w:p>
    <w:p w:rsidR="00562D17" w:rsidRPr="008F2AF7" w:rsidRDefault="00562D17" w:rsidP="0085468A">
      <w:pPr>
        <w:ind w:left="-709"/>
        <w:jc w:val="both"/>
        <w:rPr>
          <w:rFonts w:ascii="Arial" w:hAnsi="Arial" w:cs="Arial"/>
          <w:szCs w:val="22"/>
        </w:rPr>
      </w:pPr>
      <w:r w:rsidRPr="008F2AF7">
        <w:rPr>
          <w:rFonts w:ascii="Arial" w:hAnsi="Arial" w:cs="Arial"/>
          <w:szCs w:val="22"/>
        </w:rPr>
        <w:t>Whilst every effort has been made to explain the main duties and responsibilities of the post, each individual task undertaken may not be identified.</w:t>
      </w:r>
      <w:r w:rsidRPr="008F2AF7">
        <w:rPr>
          <w:rFonts w:ascii="Arial" w:hAnsi="Arial" w:cs="Arial"/>
          <w:b/>
          <w:szCs w:val="22"/>
        </w:rPr>
        <w:t xml:space="preserve"> </w:t>
      </w:r>
      <w:r w:rsidRPr="008F2AF7">
        <w:rPr>
          <w:rFonts w:ascii="Arial" w:hAnsi="Arial" w:cs="Arial"/>
          <w:szCs w:val="22"/>
        </w:rPr>
        <w:t>This document must not be altered once it has been signed but will be reviewed annually.</w:t>
      </w:r>
    </w:p>
    <w:p w:rsidR="00562D17" w:rsidRPr="008F2AF7" w:rsidRDefault="00562D17" w:rsidP="0085468A">
      <w:pPr>
        <w:pStyle w:val="NormalWeb"/>
        <w:spacing w:line="270" w:lineRule="atLeast"/>
        <w:ind w:left="-709"/>
        <w:jc w:val="both"/>
        <w:rPr>
          <w:rFonts w:ascii="Arial" w:hAnsi="Arial" w:cs="Arial"/>
          <w:sz w:val="22"/>
          <w:szCs w:val="22"/>
        </w:rPr>
      </w:pPr>
      <w:r w:rsidRPr="008F2AF7">
        <w:rPr>
          <w:rFonts w:ascii="Arial" w:hAnsi="Arial" w:cs="Arial"/>
          <w:sz w:val="22"/>
          <w:szCs w:val="22"/>
        </w:rPr>
        <w:br/>
        <w:t>Employees will be expected to comply with any reasonable request from a manager to undertake work of a similar level that is not specified in this job description.</w:t>
      </w:r>
    </w:p>
    <w:p w:rsidR="00562D17" w:rsidRPr="008F2AF7" w:rsidRDefault="00562D17" w:rsidP="0085468A">
      <w:pPr>
        <w:pStyle w:val="NormalWeb"/>
        <w:spacing w:line="270" w:lineRule="atLeast"/>
        <w:ind w:left="-709"/>
        <w:jc w:val="both"/>
        <w:rPr>
          <w:rFonts w:ascii="Arial" w:hAnsi="Arial" w:cs="Arial"/>
          <w:sz w:val="22"/>
          <w:szCs w:val="22"/>
        </w:rPr>
      </w:pPr>
      <w:r w:rsidRPr="008F2AF7">
        <w:rPr>
          <w:rFonts w:ascii="Arial" w:hAnsi="Arial" w:cs="Arial"/>
          <w:sz w:val="22"/>
          <w:szCs w:val="22"/>
        </w:rPr>
        <w:t>It is understood that areas of responsibility are from time to time subject to review and are negotiable in the light of the needs of the school and the professional development of the staff.</w:t>
      </w:r>
    </w:p>
    <w:p w:rsidR="00562D17" w:rsidRPr="008F2AF7" w:rsidRDefault="00562D17" w:rsidP="0085468A">
      <w:pPr>
        <w:pStyle w:val="NormalWeb"/>
        <w:spacing w:line="270" w:lineRule="atLeast"/>
        <w:ind w:left="-709"/>
        <w:jc w:val="both"/>
        <w:rPr>
          <w:rFonts w:ascii="Arial" w:hAnsi="Arial" w:cs="Arial"/>
          <w:szCs w:val="22"/>
        </w:rPr>
      </w:pPr>
      <w:r w:rsidRPr="008F2AF7">
        <w:rPr>
          <w:rFonts w:ascii="Arial" w:hAnsi="Arial" w:cs="Arial"/>
          <w:sz w:val="22"/>
          <w:szCs w:val="22"/>
        </w:rPr>
        <w:t>This job description may be reviewed at the end of the academic year or earlier if necessary. In addition it may be amended at any time after consultation with you.</w:t>
      </w:r>
    </w:p>
    <w:sectPr w:rsidR="00562D17" w:rsidRPr="008F2AF7" w:rsidSect="002A382A">
      <w:headerReference w:type="default" r:id="rId9"/>
      <w:footerReference w:type="default" r:id="rId10"/>
      <w:headerReference w:type="first" r:id="rId11"/>
      <w:footerReference w:type="first" r:id="rId12"/>
      <w:pgSz w:w="11900" w:h="16840" w:code="9"/>
      <w:pgMar w:top="1440" w:right="1440" w:bottom="1276" w:left="1440" w:header="709" w:footer="1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376" w:rsidRDefault="00D93376">
      <w:r>
        <w:separator/>
      </w:r>
    </w:p>
  </w:endnote>
  <w:endnote w:type="continuationSeparator" w:id="0">
    <w:p w:rsidR="00D93376" w:rsidRDefault="00D933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HEOAA+TimesNewRoman">
    <w:altName w:val="Times New Roman"/>
    <w:panose1 w:val="00000000000000000000"/>
    <w:charset w:val="00"/>
    <w:family w:val="roman"/>
    <w:notTrueType/>
    <w:pitch w:val="default"/>
    <w:sig w:usb0="00000003" w:usb1="00000000" w:usb2="00000000" w:usb3="00000000" w:csb0="00000001" w:csb1="00000000"/>
  </w:font>
  <w:font w:name="KIGRQW+Univers-Condense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1"/>
      <w:gridCol w:w="9010"/>
      <w:gridCol w:w="2941"/>
      <w:gridCol w:w="1028"/>
    </w:tblGrid>
    <w:tr w:rsidR="00595DE6" w:rsidRPr="00CA4F39" w:rsidTr="00F00354">
      <w:trPr>
        <w:trHeight w:val="269"/>
        <w:jc w:val="center"/>
      </w:trPr>
      <w:tc>
        <w:tcPr>
          <w:tcW w:w="781" w:type="dxa"/>
          <w:tcBorders>
            <w:top w:val="nil"/>
            <w:left w:val="nil"/>
            <w:bottom w:val="nil"/>
          </w:tcBorders>
          <w:vAlign w:val="center"/>
        </w:tcPr>
        <w:p w:rsidR="00595DE6" w:rsidRPr="00CA4F39" w:rsidRDefault="00595DE6" w:rsidP="00503359">
          <w:pPr>
            <w:pStyle w:val="Footer"/>
            <w:rPr>
              <w:rFonts w:ascii="Arial" w:hAnsi="Arial" w:cs="Arial"/>
              <w:sz w:val="20"/>
            </w:rPr>
          </w:pPr>
        </w:p>
      </w:tc>
      <w:tc>
        <w:tcPr>
          <w:tcW w:w="11951" w:type="dxa"/>
          <w:gridSpan w:val="2"/>
          <w:tcBorders>
            <w:bottom w:val="single" w:sz="4" w:space="0" w:color="auto"/>
          </w:tcBorders>
          <w:vAlign w:val="center"/>
        </w:tcPr>
        <w:p w:rsidR="00595DE6" w:rsidRPr="00B611F6" w:rsidRDefault="00B611F6" w:rsidP="00503359">
          <w:pPr>
            <w:pStyle w:val="Footer"/>
            <w:jc w:val="center"/>
            <w:rPr>
              <w:rFonts w:ascii="Arial" w:hAnsi="Arial" w:cs="Arial"/>
              <w:sz w:val="20"/>
            </w:rPr>
          </w:pPr>
          <w:r w:rsidRPr="00B611F6">
            <w:rPr>
              <w:rFonts w:ascii="Arial" w:hAnsi="Arial" w:cs="Arial"/>
            </w:rPr>
            <w:t>Care Guidance and Support Officer – A3788</w:t>
          </w:r>
        </w:p>
      </w:tc>
      <w:tc>
        <w:tcPr>
          <w:tcW w:w="1028" w:type="dxa"/>
          <w:tcBorders>
            <w:top w:val="nil"/>
            <w:bottom w:val="nil"/>
            <w:right w:val="nil"/>
          </w:tcBorders>
          <w:vAlign w:val="center"/>
        </w:tcPr>
        <w:p w:rsidR="00595DE6" w:rsidRPr="00CA4F39" w:rsidRDefault="00595DE6" w:rsidP="00503359">
          <w:pPr>
            <w:pStyle w:val="Footer"/>
            <w:jc w:val="right"/>
            <w:rPr>
              <w:rFonts w:ascii="Arial" w:hAnsi="Arial" w:cs="Arial"/>
              <w:sz w:val="20"/>
            </w:rPr>
          </w:pPr>
        </w:p>
      </w:tc>
    </w:tr>
    <w:tr w:rsidR="00595DE6" w:rsidRPr="00CA4F39" w:rsidTr="00F00354">
      <w:trPr>
        <w:jc w:val="center"/>
      </w:trPr>
      <w:tc>
        <w:tcPr>
          <w:tcW w:w="781" w:type="dxa"/>
          <w:tcBorders>
            <w:top w:val="nil"/>
            <w:left w:val="nil"/>
            <w:bottom w:val="nil"/>
            <w:right w:val="nil"/>
          </w:tcBorders>
          <w:vAlign w:val="center"/>
        </w:tcPr>
        <w:p w:rsidR="00595DE6" w:rsidRPr="00CA4F39" w:rsidRDefault="00595DE6" w:rsidP="00503359">
          <w:pPr>
            <w:pStyle w:val="Footer"/>
            <w:rPr>
              <w:rFonts w:ascii="Arial" w:hAnsi="Arial" w:cs="Arial"/>
              <w:sz w:val="20"/>
            </w:rPr>
          </w:pPr>
        </w:p>
      </w:tc>
      <w:tc>
        <w:tcPr>
          <w:tcW w:w="9010" w:type="dxa"/>
          <w:tcBorders>
            <w:top w:val="single" w:sz="4" w:space="0" w:color="auto"/>
            <w:left w:val="nil"/>
            <w:bottom w:val="nil"/>
            <w:right w:val="nil"/>
          </w:tcBorders>
          <w:vAlign w:val="center"/>
        </w:tcPr>
        <w:p w:rsidR="00595DE6" w:rsidRPr="00CA4F39" w:rsidRDefault="00595DE6" w:rsidP="00F00354">
          <w:pPr>
            <w:pStyle w:val="Footer"/>
            <w:tabs>
              <w:tab w:val="clear" w:pos="8640"/>
              <w:tab w:val="left" w:pos="9044"/>
              <w:tab w:val="left" w:pos="9185"/>
              <w:tab w:val="right" w:pos="10412"/>
            </w:tabs>
            <w:jc w:val="center"/>
            <w:rPr>
              <w:rFonts w:ascii="Arial" w:hAnsi="Arial" w:cs="Arial"/>
              <w:sz w:val="20"/>
            </w:rPr>
          </w:pPr>
        </w:p>
      </w:tc>
      <w:tc>
        <w:tcPr>
          <w:tcW w:w="2941" w:type="dxa"/>
          <w:tcBorders>
            <w:top w:val="single" w:sz="4" w:space="0" w:color="auto"/>
            <w:left w:val="nil"/>
            <w:bottom w:val="nil"/>
            <w:right w:val="nil"/>
          </w:tcBorders>
          <w:vAlign w:val="center"/>
        </w:tcPr>
        <w:p w:rsidR="00595DE6" w:rsidRDefault="00595DE6" w:rsidP="00503359">
          <w:pPr>
            <w:pStyle w:val="Footer"/>
            <w:jc w:val="right"/>
            <w:rPr>
              <w:rFonts w:ascii="Arial" w:hAnsi="Arial" w:cs="Arial"/>
              <w:sz w:val="20"/>
            </w:rPr>
          </w:pPr>
        </w:p>
        <w:p w:rsidR="00595DE6" w:rsidRPr="00CA4F39" w:rsidRDefault="00595DE6" w:rsidP="00503359">
          <w:pPr>
            <w:pStyle w:val="Footer"/>
            <w:jc w:val="right"/>
            <w:rPr>
              <w:rFonts w:ascii="Arial" w:hAnsi="Arial" w:cs="Arial"/>
              <w:sz w:val="20"/>
            </w:rPr>
          </w:pPr>
        </w:p>
      </w:tc>
      <w:tc>
        <w:tcPr>
          <w:tcW w:w="1028" w:type="dxa"/>
          <w:tcBorders>
            <w:top w:val="nil"/>
            <w:left w:val="nil"/>
            <w:bottom w:val="nil"/>
            <w:right w:val="nil"/>
          </w:tcBorders>
          <w:vAlign w:val="center"/>
        </w:tcPr>
        <w:p w:rsidR="00595DE6" w:rsidRPr="00CA4F39" w:rsidRDefault="00595DE6" w:rsidP="00503359">
          <w:pPr>
            <w:pStyle w:val="Footer"/>
            <w:jc w:val="right"/>
            <w:rPr>
              <w:rFonts w:ascii="Arial" w:hAnsi="Arial" w:cs="Arial"/>
              <w:sz w:val="20"/>
            </w:rPr>
          </w:pPr>
        </w:p>
      </w:tc>
    </w:tr>
  </w:tbl>
  <w:p w:rsidR="00595DE6" w:rsidRPr="002A382A" w:rsidRDefault="00595DE6" w:rsidP="002A38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DE6" w:rsidRPr="008B7C84" w:rsidRDefault="00595DE6" w:rsidP="008B7C84">
    <w:pPr>
      <w:pStyle w:val="Footer"/>
      <w:rPr>
        <w:rFonts w:ascii="Arial" w:hAnsi="Arial" w:cs="Arial"/>
        <w:sz w:val="8"/>
        <w:szCs w:val="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3118"/>
      <w:gridCol w:w="1276"/>
      <w:gridCol w:w="2693"/>
    </w:tblGrid>
    <w:tr w:rsidR="00595DE6" w:rsidRPr="00D608F5" w:rsidTr="00D608F5">
      <w:tc>
        <w:tcPr>
          <w:tcW w:w="2660" w:type="dxa"/>
          <w:tcBorders>
            <w:top w:val="nil"/>
            <w:left w:val="nil"/>
            <w:bottom w:val="nil"/>
          </w:tcBorders>
          <w:vAlign w:val="center"/>
        </w:tcPr>
        <w:p w:rsidR="00595DE6" w:rsidRPr="00D608F5" w:rsidRDefault="00595DE6" w:rsidP="00D2062C">
          <w:pPr>
            <w:pStyle w:val="Footer"/>
            <w:rPr>
              <w:rFonts w:ascii="Arial" w:hAnsi="Arial" w:cs="Arial"/>
              <w:color w:val="005D99"/>
              <w:sz w:val="16"/>
              <w:szCs w:val="16"/>
            </w:rPr>
          </w:pPr>
        </w:p>
      </w:tc>
      <w:tc>
        <w:tcPr>
          <w:tcW w:w="3118" w:type="dxa"/>
          <w:vAlign w:val="center"/>
        </w:tcPr>
        <w:p w:rsidR="00595DE6" w:rsidRPr="00D2062C" w:rsidRDefault="00595DE6" w:rsidP="004B4E10">
          <w:pPr>
            <w:pStyle w:val="Footer"/>
            <w:jc w:val="center"/>
            <w:rPr>
              <w:rFonts w:ascii="Arial" w:hAnsi="Arial" w:cs="Arial"/>
              <w:color w:val="005D99"/>
              <w:sz w:val="16"/>
              <w:szCs w:val="16"/>
            </w:rPr>
          </w:pPr>
          <w:r w:rsidRPr="00D2062C">
            <w:rPr>
              <w:rFonts w:ascii="Arial" w:hAnsi="Arial" w:cs="Arial"/>
              <w:bCs/>
              <w:sz w:val="20"/>
            </w:rPr>
            <w:t>Document Number</w:t>
          </w:r>
        </w:p>
      </w:tc>
      <w:tc>
        <w:tcPr>
          <w:tcW w:w="1276" w:type="dxa"/>
          <w:vAlign w:val="center"/>
        </w:tcPr>
        <w:p w:rsidR="00595DE6" w:rsidRPr="00C86E17" w:rsidRDefault="00595DE6" w:rsidP="00D608F5">
          <w:pPr>
            <w:pStyle w:val="Footer"/>
            <w:jc w:val="center"/>
            <w:rPr>
              <w:rFonts w:ascii="Arial" w:hAnsi="Arial" w:cs="Arial"/>
              <w:sz w:val="16"/>
              <w:szCs w:val="16"/>
            </w:rPr>
          </w:pPr>
          <w:r w:rsidRPr="00C86E17">
            <w:rPr>
              <w:rFonts w:ascii="Arial" w:hAnsi="Arial" w:cs="Arial"/>
              <w:sz w:val="16"/>
              <w:szCs w:val="16"/>
            </w:rPr>
            <w:t xml:space="preserve">Page </w:t>
          </w:r>
          <w:r w:rsidR="00A124E5" w:rsidRPr="00C86E17">
            <w:rPr>
              <w:rFonts w:ascii="Arial" w:hAnsi="Arial" w:cs="Arial"/>
              <w:sz w:val="16"/>
              <w:szCs w:val="16"/>
            </w:rPr>
            <w:fldChar w:fldCharType="begin"/>
          </w:r>
          <w:r w:rsidRPr="00C86E17">
            <w:rPr>
              <w:rFonts w:ascii="Arial" w:hAnsi="Arial" w:cs="Arial"/>
              <w:sz w:val="16"/>
              <w:szCs w:val="16"/>
            </w:rPr>
            <w:instrText xml:space="preserve"> PAGE </w:instrText>
          </w:r>
          <w:r w:rsidR="00A124E5" w:rsidRPr="00C86E17">
            <w:rPr>
              <w:rFonts w:ascii="Arial" w:hAnsi="Arial" w:cs="Arial"/>
              <w:sz w:val="16"/>
              <w:szCs w:val="16"/>
            </w:rPr>
            <w:fldChar w:fldCharType="separate"/>
          </w:r>
          <w:r>
            <w:rPr>
              <w:rFonts w:ascii="Arial" w:hAnsi="Arial" w:cs="Arial"/>
              <w:noProof/>
              <w:sz w:val="16"/>
              <w:szCs w:val="16"/>
            </w:rPr>
            <w:t>1</w:t>
          </w:r>
          <w:r w:rsidR="00A124E5" w:rsidRPr="00C86E17">
            <w:rPr>
              <w:rFonts w:ascii="Arial" w:hAnsi="Arial" w:cs="Arial"/>
              <w:sz w:val="16"/>
              <w:szCs w:val="16"/>
            </w:rPr>
            <w:fldChar w:fldCharType="end"/>
          </w:r>
          <w:r w:rsidRPr="00C86E17">
            <w:rPr>
              <w:rFonts w:ascii="Arial" w:hAnsi="Arial" w:cs="Arial"/>
              <w:sz w:val="16"/>
              <w:szCs w:val="16"/>
            </w:rPr>
            <w:t xml:space="preserve"> of </w:t>
          </w:r>
          <w:r w:rsidR="00A124E5" w:rsidRPr="00C86E17">
            <w:rPr>
              <w:rFonts w:ascii="Arial" w:hAnsi="Arial" w:cs="Arial"/>
              <w:sz w:val="16"/>
              <w:szCs w:val="16"/>
            </w:rPr>
            <w:fldChar w:fldCharType="begin"/>
          </w:r>
          <w:r w:rsidRPr="00C86E17">
            <w:rPr>
              <w:rFonts w:ascii="Arial" w:hAnsi="Arial" w:cs="Arial"/>
              <w:sz w:val="16"/>
              <w:szCs w:val="16"/>
            </w:rPr>
            <w:instrText xml:space="preserve"> NUMPAGES </w:instrText>
          </w:r>
          <w:r w:rsidR="00A124E5" w:rsidRPr="00C86E17">
            <w:rPr>
              <w:rFonts w:ascii="Arial" w:hAnsi="Arial" w:cs="Arial"/>
              <w:sz w:val="16"/>
              <w:szCs w:val="16"/>
            </w:rPr>
            <w:fldChar w:fldCharType="separate"/>
          </w:r>
          <w:r>
            <w:rPr>
              <w:rFonts w:ascii="Arial" w:hAnsi="Arial" w:cs="Arial"/>
              <w:noProof/>
              <w:sz w:val="16"/>
              <w:szCs w:val="16"/>
            </w:rPr>
            <w:t>6</w:t>
          </w:r>
          <w:r w:rsidR="00A124E5" w:rsidRPr="00C86E17">
            <w:rPr>
              <w:rFonts w:ascii="Arial" w:hAnsi="Arial" w:cs="Arial"/>
              <w:sz w:val="16"/>
              <w:szCs w:val="16"/>
            </w:rPr>
            <w:fldChar w:fldCharType="end"/>
          </w:r>
        </w:p>
      </w:tc>
      <w:tc>
        <w:tcPr>
          <w:tcW w:w="2693" w:type="dxa"/>
          <w:tcBorders>
            <w:top w:val="nil"/>
            <w:bottom w:val="nil"/>
            <w:right w:val="nil"/>
          </w:tcBorders>
          <w:vAlign w:val="center"/>
        </w:tcPr>
        <w:p w:rsidR="00595DE6" w:rsidRPr="00D608F5" w:rsidRDefault="00595DE6" w:rsidP="00D608F5">
          <w:pPr>
            <w:pStyle w:val="Footer"/>
            <w:jc w:val="right"/>
            <w:rPr>
              <w:rFonts w:ascii="Arial" w:hAnsi="Arial" w:cs="Arial"/>
              <w:color w:val="005D99"/>
              <w:sz w:val="16"/>
              <w:szCs w:val="16"/>
            </w:rPr>
          </w:pPr>
        </w:p>
      </w:tc>
    </w:tr>
  </w:tbl>
  <w:p w:rsidR="00595DE6" w:rsidRPr="008B7C84" w:rsidRDefault="00595DE6" w:rsidP="008B7C84">
    <w:pPr>
      <w:pStyle w:val="Footer"/>
      <w:rPr>
        <w:rFonts w:ascii="Arial" w:hAnsi="Arial" w:cs="Arial"/>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376" w:rsidRDefault="00D93376">
      <w:r>
        <w:separator/>
      </w:r>
    </w:p>
  </w:footnote>
  <w:footnote w:type="continuationSeparator" w:id="0">
    <w:p w:rsidR="00D93376" w:rsidRDefault="00D933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DE6" w:rsidRDefault="00DC4A08" w:rsidP="00DC4A08">
    <w:pPr>
      <w:pStyle w:val="Header"/>
      <w:tabs>
        <w:tab w:val="right" w:pos="9020"/>
      </w:tabs>
    </w:pPr>
    <w:r>
      <w:rPr>
        <w:b/>
        <w:noProof/>
        <w:sz w:val="52"/>
        <w:lang w:val="en-US"/>
      </w:rPr>
      <w:drawing>
        <wp:anchor distT="0" distB="0" distL="114300" distR="114300" simplePos="0" relativeHeight="251659264" behindDoc="1" locked="0" layoutInCell="1" allowOverlap="1">
          <wp:simplePos x="0" y="0"/>
          <wp:positionH relativeFrom="margin">
            <wp:posOffset>5594350</wp:posOffset>
          </wp:positionH>
          <wp:positionV relativeFrom="margin">
            <wp:posOffset>-641350</wp:posOffset>
          </wp:positionV>
          <wp:extent cx="488950" cy="476250"/>
          <wp:effectExtent l="19050" t="0" r="6350" b="0"/>
          <wp:wrapNone/>
          <wp:docPr id="3" name="Picture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lc="http://schemas.openxmlformats.org/drawingml/2006/lockedCanva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8950" cy="476250"/>
                  </a:xfrm>
                  <a:prstGeom prst="rect">
                    <a:avLst/>
                  </a:prstGeom>
                  <a:noFill/>
                  <a:ln>
                    <a:noFill/>
                  </a:ln>
                </pic:spPr>
              </pic:pic>
            </a:graphicData>
          </a:graphic>
        </wp:anchor>
      </w:drawing>
    </w:r>
    <w:r w:rsidRPr="00DC4A08">
      <w:rPr>
        <w:b/>
        <w:sz w:val="52"/>
      </w:rPr>
      <w:t xml:space="preserve">WHITEHOUSE PRIMARY SCHOOL </w:t>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DE6" w:rsidRDefault="00595DE6" w:rsidP="001D1140">
    <w:pPr>
      <w:pStyle w:val="Header"/>
      <w:tabs>
        <w:tab w:val="left" w:pos="280"/>
        <w:tab w:val="center" w:pos="4589"/>
      </w:tabs>
      <w:jc w:val="right"/>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30" style="width:13.5pt;height:14.5pt" coordsize="" o:spt="100" o:bullet="t" adj="0,,0" path="" stroked="f">
        <v:stroke joinstyle="miter"/>
        <v:imagedata r:id="rId1" o:title="image14"/>
        <v:formulas/>
        <v:path o:connecttype="segments"/>
      </v:shape>
    </w:pict>
  </w:numPicBullet>
  <w:abstractNum w:abstractNumId="0">
    <w:nsid w:val="FFFFFFFE"/>
    <w:multiLevelType w:val="singleLevel"/>
    <w:tmpl w:val="3BB4C00A"/>
    <w:lvl w:ilvl="0">
      <w:numFmt w:val="bullet"/>
      <w:lvlText w:val="*"/>
      <w:lvlJc w:val="left"/>
    </w:lvl>
  </w:abstractNum>
  <w:abstractNum w:abstractNumId="1">
    <w:nsid w:val="011E0C8F"/>
    <w:multiLevelType w:val="hybridMultilevel"/>
    <w:tmpl w:val="03807FAC"/>
    <w:lvl w:ilvl="0" w:tplc="6FD00FE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2500A"/>
    <w:multiLevelType w:val="hybridMultilevel"/>
    <w:tmpl w:val="DB40B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370070"/>
    <w:multiLevelType w:val="hybridMultilevel"/>
    <w:tmpl w:val="048C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704C98"/>
    <w:multiLevelType w:val="hybridMultilevel"/>
    <w:tmpl w:val="0A26D270"/>
    <w:lvl w:ilvl="0" w:tplc="3BB4C00A">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B83282"/>
    <w:multiLevelType w:val="hybridMultilevel"/>
    <w:tmpl w:val="26AC0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C90297"/>
    <w:multiLevelType w:val="hybridMultilevel"/>
    <w:tmpl w:val="22CE9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6D1F0C"/>
    <w:multiLevelType w:val="multilevel"/>
    <w:tmpl w:val="A93C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7C6608"/>
    <w:multiLevelType w:val="hybridMultilevel"/>
    <w:tmpl w:val="FDBCD7AA"/>
    <w:lvl w:ilvl="0" w:tplc="20326194">
      <w:start w:val="1"/>
      <w:numFmt w:val="bullet"/>
      <w:lvlText w:val="•"/>
      <w:lvlPicBulletId w:val="0"/>
      <w:lvlJc w:val="left"/>
      <w:pPr>
        <w:ind w:left="7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BB0809A">
      <w:start w:val="1"/>
      <w:numFmt w:val="bullet"/>
      <w:lvlText w:val="o"/>
      <w:lvlJc w:val="left"/>
      <w:pPr>
        <w:ind w:left="14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2FC8924">
      <w:start w:val="1"/>
      <w:numFmt w:val="bullet"/>
      <w:lvlText w:val="▪"/>
      <w:lvlJc w:val="left"/>
      <w:pPr>
        <w:ind w:left="22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76EA966">
      <w:start w:val="1"/>
      <w:numFmt w:val="bullet"/>
      <w:lvlText w:val="•"/>
      <w:lvlJc w:val="left"/>
      <w:pPr>
        <w:ind w:left="29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2EE90E6">
      <w:start w:val="1"/>
      <w:numFmt w:val="bullet"/>
      <w:lvlText w:val="o"/>
      <w:lvlJc w:val="left"/>
      <w:pPr>
        <w:ind w:left="36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E129B0C">
      <w:start w:val="1"/>
      <w:numFmt w:val="bullet"/>
      <w:lvlText w:val="▪"/>
      <w:lvlJc w:val="left"/>
      <w:pPr>
        <w:ind w:left="43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A1EAB90">
      <w:start w:val="1"/>
      <w:numFmt w:val="bullet"/>
      <w:lvlText w:val="•"/>
      <w:lvlJc w:val="left"/>
      <w:pPr>
        <w:ind w:left="50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2F87D9A">
      <w:start w:val="1"/>
      <w:numFmt w:val="bullet"/>
      <w:lvlText w:val="o"/>
      <w:lvlJc w:val="left"/>
      <w:pPr>
        <w:ind w:left="58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B329A94">
      <w:start w:val="1"/>
      <w:numFmt w:val="bullet"/>
      <w:lvlText w:val="▪"/>
      <w:lvlJc w:val="left"/>
      <w:pPr>
        <w:ind w:left="65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nsid w:val="23C623BC"/>
    <w:multiLevelType w:val="multilevel"/>
    <w:tmpl w:val="171C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755EF5"/>
    <w:multiLevelType w:val="hybridMultilevel"/>
    <w:tmpl w:val="662E72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4EF0E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54E6348"/>
    <w:multiLevelType w:val="multilevel"/>
    <w:tmpl w:val="F8F2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DE147D"/>
    <w:multiLevelType w:val="hybridMultilevel"/>
    <w:tmpl w:val="53D6B6FE"/>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14">
    <w:nsid w:val="2F9512A4"/>
    <w:multiLevelType w:val="hybridMultilevel"/>
    <w:tmpl w:val="A7EED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D604B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6">
    <w:nsid w:val="34027D46"/>
    <w:multiLevelType w:val="multilevel"/>
    <w:tmpl w:val="8966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8B5A05"/>
    <w:multiLevelType w:val="hybridMultilevel"/>
    <w:tmpl w:val="C008A4D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F0A2DB8"/>
    <w:multiLevelType w:val="hybridMultilevel"/>
    <w:tmpl w:val="5C5ED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AA5402"/>
    <w:multiLevelType w:val="hybridMultilevel"/>
    <w:tmpl w:val="FF9CBDCC"/>
    <w:lvl w:ilvl="0" w:tplc="04090001">
      <w:start w:val="1"/>
      <w:numFmt w:val="bullet"/>
      <w:lvlText w:val=""/>
      <w:lvlJc w:val="left"/>
      <w:pPr>
        <w:tabs>
          <w:tab w:val="num" w:pos="720"/>
        </w:tabs>
        <w:ind w:left="720" w:hanging="360"/>
      </w:pPr>
      <w:rPr>
        <w:rFonts w:ascii="Symbol" w:hAnsi="Symbol" w:hint="default"/>
      </w:rPr>
    </w:lvl>
    <w:lvl w:ilvl="1" w:tplc="E3D4EA2E">
      <w:numFmt w:val="bullet"/>
      <w:lvlText w:val="-"/>
      <w:lvlJc w:val="left"/>
      <w:pPr>
        <w:tabs>
          <w:tab w:val="num" w:pos="1800"/>
        </w:tabs>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86223F"/>
    <w:multiLevelType w:val="hybridMultilevel"/>
    <w:tmpl w:val="2BD2A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8072B3"/>
    <w:multiLevelType w:val="multilevel"/>
    <w:tmpl w:val="0652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0135EF"/>
    <w:multiLevelType w:val="hybridMultilevel"/>
    <w:tmpl w:val="90F2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1B028F"/>
    <w:multiLevelType w:val="hybridMultilevel"/>
    <w:tmpl w:val="A2FC0936"/>
    <w:lvl w:ilvl="0" w:tplc="3BB4C00A">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240748"/>
    <w:multiLevelType w:val="hybridMultilevel"/>
    <w:tmpl w:val="2772C168"/>
    <w:lvl w:ilvl="0" w:tplc="3BB4C00A">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777762"/>
    <w:multiLevelType w:val="hybridMultilevel"/>
    <w:tmpl w:val="92380C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2B94C53"/>
    <w:multiLevelType w:val="hybridMultilevel"/>
    <w:tmpl w:val="ECD43138"/>
    <w:lvl w:ilvl="0" w:tplc="7E46BE12">
      <w:start w:val="1"/>
      <w:numFmt w:val="bullet"/>
      <w:lvlText w:val=""/>
      <w:lvlJc w:val="left"/>
      <w:pPr>
        <w:tabs>
          <w:tab w:val="num" w:pos="360"/>
        </w:tabs>
        <w:ind w:left="36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6362DED"/>
    <w:multiLevelType w:val="hybridMultilevel"/>
    <w:tmpl w:val="1DE42A0C"/>
    <w:lvl w:ilvl="0" w:tplc="08090001">
      <w:start w:val="1"/>
      <w:numFmt w:val="bullet"/>
      <w:lvlText w:val=""/>
      <w:lvlJc w:val="left"/>
      <w:pPr>
        <w:ind w:left="720" w:hanging="360"/>
      </w:pPr>
      <w:rPr>
        <w:rFonts w:ascii="Symbol" w:hAnsi="Symbol" w:hint="default"/>
      </w:rPr>
    </w:lvl>
    <w:lvl w:ilvl="1" w:tplc="936283DA">
      <w:numFmt w:val="bullet"/>
      <w:pStyle w:val="Style1"/>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E32736B"/>
    <w:multiLevelType w:val="hybridMultilevel"/>
    <w:tmpl w:val="B41C4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331010"/>
    <w:multiLevelType w:val="multilevel"/>
    <w:tmpl w:val="C7E2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0A2DEA"/>
    <w:multiLevelType w:val="hybridMultilevel"/>
    <w:tmpl w:val="05CA8E7A"/>
    <w:lvl w:ilvl="0" w:tplc="D8027F8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102340"/>
    <w:multiLevelType w:val="hybridMultilevel"/>
    <w:tmpl w:val="E3F81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AC3CA6"/>
    <w:multiLevelType w:val="hybridMultilevel"/>
    <w:tmpl w:val="FB185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21B3318"/>
    <w:multiLevelType w:val="multilevel"/>
    <w:tmpl w:val="D9AC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5D214B"/>
    <w:multiLevelType w:val="hybridMultilevel"/>
    <w:tmpl w:val="CA4C4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67F353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36">
    <w:nsid w:val="7A2D75F6"/>
    <w:multiLevelType w:val="multilevel"/>
    <w:tmpl w:val="52C0ED3A"/>
    <w:styleLink w:val="BBWBulletpoints"/>
    <w:lvl w:ilvl="0">
      <w:start w:val="1"/>
      <w:numFmt w:val="bullet"/>
      <w:lvlText w:val=""/>
      <w:lvlJc w:val="left"/>
      <w:pPr>
        <w:tabs>
          <w:tab w:val="num" w:pos="567"/>
        </w:tabs>
        <w:ind w:left="1134" w:hanging="850"/>
      </w:pPr>
      <w:rPr>
        <w:rFonts w:ascii="Symbol" w:hAnsi="Symbol"/>
        <w:color w:val="auto"/>
        <w:sz w:val="20"/>
      </w:rPr>
    </w:lvl>
    <w:lvl w:ilvl="1">
      <w:start w:val="1"/>
      <w:numFmt w:val="bullet"/>
      <w:lvlText w:val=""/>
      <w:lvlJc w:val="left"/>
      <w:pPr>
        <w:tabs>
          <w:tab w:val="num" w:pos="1134"/>
        </w:tabs>
        <w:ind w:left="1701" w:hanging="567"/>
      </w:pPr>
      <w:rPr>
        <w:rFonts w:ascii="Symbol" w:hAnsi="Symbol" w:cs="Times New Roman" w:hint="default"/>
        <w:bCs w:val="0"/>
        <w:iCs w:val="0"/>
        <w:color w:val="005D99"/>
        <w:sz w:val="24"/>
        <w:szCs w:val="18"/>
      </w:rPr>
    </w:lvl>
    <w:lvl w:ilvl="2">
      <w:start w:val="1"/>
      <w:numFmt w:val="bullet"/>
      <w:lvlText w:val=""/>
      <w:lvlJc w:val="left"/>
      <w:pPr>
        <w:tabs>
          <w:tab w:val="num" w:pos="1985"/>
        </w:tabs>
        <w:ind w:left="2268" w:hanging="567"/>
      </w:pPr>
      <w:rPr>
        <w:rFonts w:ascii="Symbol" w:hAnsi="Symbol" w:cs="Wingdings" w:hint="default"/>
        <w:bCs w:val="0"/>
        <w:iCs w:val="0"/>
        <w:color w:val="005D99"/>
        <w:sz w:val="20"/>
        <w:szCs w:val="20"/>
      </w:rPr>
    </w:lvl>
    <w:lvl w:ilvl="3">
      <w:start w:val="1"/>
      <w:numFmt w:val="bullet"/>
      <w:lvlText w:val=""/>
      <w:lvlJc w:val="left"/>
      <w:pPr>
        <w:tabs>
          <w:tab w:val="num" w:pos="2552"/>
        </w:tabs>
        <w:ind w:left="2835" w:hanging="567"/>
      </w:pPr>
      <w:rPr>
        <w:rFonts w:ascii="Symbol" w:hAnsi="Symbol" w:cs="Wingdings" w:hint="default"/>
        <w:bCs w:val="0"/>
        <w:iCs w:val="0"/>
        <w:color w:val="005D99"/>
        <w:sz w:val="16"/>
        <w:szCs w:val="20"/>
      </w:rPr>
    </w:lvl>
    <w:lvl w:ilvl="4">
      <w:start w:val="1"/>
      <w:numFmt w:val="bullet"/>
      <w:lvlText w:val=""/>
      <w:lvlJc w:val="left"/>
      <w:pPr>
        <w:tabs>
          <w:tab w:val="num" w:pos="3600"/>
        </w:tabs>
        <w:ind w:left="3600" w:hanging="360"/>
      </w:pPr>
      <w:rPr>
        <w:rFonts w:ascii="Symbol" w:hAnsi="Symbol" w:cs="Wingdings" w:hint="default"/>
        <w:bCs w:val="0"/>
        <w:iCs w:val="0"/>
        <w:color w:val="005D99"/>
        <w:sz w:val="16"/>
        <w:szCs w:val="20"/>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B2B04E6"/>
    <w:multiLevelType w:val="multilevel"/>
    <w:tmpl w:val="3616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7A5392"/>
    <w:multiLevelType w:val="hybridMultilevel"/>
    <w:tmpl w:val="EBDAD062"/>
    <w:lvl w:ilvl="0" w:tplc="C4C0A70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D83EAC"/>
    <w:multiLevelType w:val="hybridMultilevel"/>
    <w:tmpl w:val="3162D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E3173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nsid w:val="7F466257"/>
    <w:multiLevelType w:val="hybridMultilevel"/>
    <w:tmpl w:val="1BE46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1"/>
  </w:num>
  <w:num w:numId="3">
    <w:abstractNumId w:val="33"/>
  </w:num>
  <w:num w:numId="4">
    <w:abstractNumId w:val="16"/>
  </w:num>
  <w:num w:numId="5">
    <w:abstractNumId w:val="7"/>
  </w:num>
  <w:num w:numId="6">
    <w:abstractNumId w:val="37"/>
  </w:num>
  <w:num w:numId="7">
    <w:abstractNumId w:val="12"/>
  </w:num>
  <w:num w:numId="8">
    <w:abstractNumId w:val="9"/>
  </w:num>
  <w:num w:numId="9">
    <w:abstractNumId w:val="29"/>
  </w:num>
  <w:num w:numId="10">
    <w:abstractNumId w:val="27"/>
  </w:num>
  <w:num w:numId="11">
    <w:abstractNumId w:val="41"/>
  </w:num>
  <w:num w:numId="12">
    <w:abstractNumId w:val="3"/>
  </w:num>
  <w:num w:numId="13">
    <w:abstractNumId w:val="22"/>
  </w:num>
  <w:num w:numId="14">
    <w:abstractNumId w:val="34"/>
  </w:num>
  <w:num w:numId="15">
    <w:abstractNumId w:val="13"/>
  </w:num>
  <w:num w:numId="16">
    <w:abstractNumId w:val="32"/>
  </w:num>
  <w:num w:numId="17">
    <w:abstractNumId w:val="19"/>
  </w:num>
  <w:num w:numId="18">
    <w:abstractNumId w:val="35"/>
  </w:num>
  <w:num w:numId="19">
    <w:abstractNumId w:val="15"/>
  </w:num>
  <w:num w:numId="20">
    <w:abstractNumId w:val="31"/>
  </w:num>
  <w:num w:numId="21">
    <w:abstractNumId w:val="5"/>
  </w:num>
  <w:num w:numId="22">
    <w:abstractNumId w:val="14"/>
  </w:num>
  <w:num w:numId="23">
    <w:abstractNumId w:val="26"/>
  </w:num>
  <w:num w:numId="24">
    <w:abstractNumId w:val="17"/>
  </w:num>
  <w:num w:numId="25">
    <w:abstractNumId w:val="28"/>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38"/>
  </w:num>
  <w:num w:numId="28">
    <w:abstractNumId w:val="4"/>
  </w:num>
  <w:num w:numId="29">
    <w:abstractNumId w:val="30"/>
  </w:num>
  <w:num w:numId="30">
    <w:abstractNumId w:val="1"/>
  </w:num>
  <w:num w:numId="31">
    <w:abstractNumId w:val="23"/>
  </w:num>
  <w:num w:numId="32">
    <w:abstractNumId w:val="2"/>
  </w:num>
  <w:num w:numId="33">
    <w:abstractNumId w:val="24"/>
  </w:num>
  <w:num w:numId="34">
    <w:abstractNumId w:val="10"/>
  </w:num>
  <w:num w:numId="35">
    <w:abstractNumId w:val="18"/>
  </w:num>
  <w:num w:numId="36">
    <w:abstractNumId w:val="11"/>
  </w:num>
  <w:num w:numId="37">
    <w:abstractNumId w:val="40"/>
  </w:num>
  <w:num w:numId="38">
    <w:abstractNumId w:val="8"/>
  </w:num>
  <w:num w:numId="39">
    <w:abstractNumId w:val="20"/>
  </w:num>
  <w:num w:numId="40">
    <w:abstractNumId w:val="25"/>
  </w:num>
  <w:num w:numId="41">
    <w:abstractNumId w:val="39"/>
  </w:num>
  <w:num w:numId="42">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drawingGridHorizontalSpacing w:val="110"/>
  <w:displayHorizontalDrawingGridEvery w:val="0"/>
  <w:displayVerticalDrawingGridEvery w:val="0"/>
  <w:noPunctuationKerning/>
  <w:characterSpacingControl w:val="doNotCompress"/>
  <w:hdrShapeDefaults>
    <o:shapedefaults v:ext="edit" spidmax="3074">
      <o:colormru v:ext="edit" colors="#005285"/>
    </o:shapedefaults>
  </w:hdrShapeDefaults>
  <w:footnotePr>
    <w:footnote w:id="-1"/>
    <w:footnote w:id="0"/>
  </w:footnotePr>
  <w:endnotePr>
    <w:endnote w:id="-1"/>
    <w:endnote w:id="0"/>
  </w:endnotePr>
  <w:compat>
    <w:applyBreakingRules/>
  </w:compat>
  <w:rsids>
    <w:rsidRoot w:val="00E932A0"/>
    <w:rsid w:val="0002347B"/>
    <w:rsid w:val="00024361"/>
    <w:rsid w:val="00031E28"/>
    <w:rsid w:val="00032DB4"/>
    <w:rsid w:val="00041925"/>
    <w:rsid w:val="00042E3E"/>
    <w:rsid w:val="000501E9"/>
    <w:rsid w:val="000511AF"/>
    <w:rsid w:val="00080C61"/>
    <w:rsid w:val="00081C9F"/>
    <w:rsid w:val="00082FDF"/>
    <w:rsid w:val="00084738"/>
    <w:rsid w:val="000863E6"/>
    <w:rsid w:val="0009569E"/>
    <w:rsid w:val="000A03CB"/>
    <w:rsid w:val="000A0B59"/>
    <w:rsid w:val="000A0BAD"/>
    <w:rsid w:val="000B210B"/>
    <w:rsid w:val="000B4165"/>
    <w:rsid w:val="000B624D"/>
    <w:rsid w:val="000B7E76"/>
    <w:rsid w:val="000C584D"/>
    <w:rsid w:val="000C6A9E"/>
    <w:rsid w:val="000D42FC"/>
    <w:rsid w:val="000D52B4"/>
    <w:rsid w:val="000D60ED"/>
    <w:rsid w:val="000D7067"/>
    <w:rsid w:val="000E1BE1"/>
    <w:rsid w:val="000E4A7B"/>
    <w:rsid w:val="000E6525"/>
    <w:rsid w:val="000F133D"/>
    <w:rsid w:val="000F6E6F"/>
    <w:rsid w:val="00102F70"/>
    <w:rsid w:val="001119D7"/>
    <w:rsid w:val="001138E1"/>
    <w:rsid w:val="001175FA"/>
    <w:rsid w:val="001227F7"/>
    <w:rsid w:val="00124620"/>
    <w:rsid w:val="00124D73"/>
    <w:rsid w:val="00124FCE"/>
    <w:rsid w:val="00136B87"/>
    <w:rsid w:val="00142BA3"/>
    <w:rsid w:val="00145B66"/>
    <w:rsid w:val="00165D00"/>
    <w:rsid w:val="00166D90"/>
    <w:rsid w:val="00173545"/>
    <w:rsid w:val="001826DF"/>
    <w:rsid w:val="00183FFA"/>
    <w:rsid w:val="001A0CDD"/>
    <w:rsid w:val="001C0401"/>
    <w:rsid w:val="001C19A4"/>
    <w:rsid w:val="001D111E"/>
    <w:rsid w:val="001D1140"/>
    <w:rsid w:val="001D6B74"/>
    <w:rsid w:val="001E60CF"/>
    <w:rsid w:val="002010EB"/>
    <w:rsid w:val="002070F9"/>
    <w:rsid w:val="00217463"/>
    <w:rsid w:val="00221423"/>
    <w:rsid w:val="00225269"/>
    <w:rsid w:val="002265A8"/>
    <w:rsid w:val="00232EFC"/>
    <w:rsid w:val="00237467"/>
    <w:rsid w:val="00252D41"/>
    <w:rsid w:val="00253F48"/>
    <w:rsid w:val="00254B00"/>
    <w:rsid w:val="0025795E"/>
    <w:rsid w:val="002640B6"/>
    <w:rsid w:val="002778BF"/>
    <w:rsid w:val="00282190"/>
    <w:rsid w:val="00293251"/>
    <w:rsid w:val="00297689"/>
    <w:rsid w:val="002A2210"/>
    <w:rsid w:val="002A27C6"/>
    <w:rsid w:val="002A3661"/>
    <w:rsid w:val="002A382A"/>
    <w:rsid w:val="002B39E4"/>
    <w:rsid w:val="002B4FB6"/>
    <w:rsid w:val="002C23C2"/>
    <w:rsid w:val="002C3D69"/>
    <w:rsid w:val="002E01D3"/>
    <w:rsid w:val="002F1010"/>
    <w:rsid w:val="003024D7"/>
    <w:rsid w:val="00315E9B"/>
    <w:rsid w:val="003325BC"/>
    <w:rsid w:val="003371C0"/>
    <w:rsid w:val="0034483E"/>
    <w:rsid w:val="003459AD"/>
    <w:rsid w:val="00347AD3"/>
    <w:rsid w:val="00355D02"/>
    <w:rsid w:val="0036314E"/>
    <w:rsid w:val="00380D24"/>
    <w:rsid w:val="00392F13"/>
    <w:rsid w:val="003937FA"/>
    <w:rsid w:val="00393DC5"/>
    <w:rsid w:val="003A70B4"/>
    <w:rsid w:val="003A7D7A"/>
    <w:rsid w:val="003C22DC"/>
    <w:rsid w:val="003C2C2C"/>
    <w:rsid w:val="003C36CF"/>
    <w:rsid w:val="003D0E69"/>
    <w:rsid w:val="003F2B93"/>
    <w:rsid w:val="003F3B3A"/>
    <w:rsid w:val="0041367C"/>
    <w:rsid w:val="00425962"/>
    <w:rsid w:val="00431DC1"/>
    <w:rsid w:val="004339CA"/>
    <w:rsid w:val="00436569"/>
    <w:rsid w:val="004432E8"/>
    <w:rsid w:val="0044694A"/>
    <w:rsid w:val="0045136A"/>
    <w:rsid w:val="00471BCE"/>
    <w:rsid w:val="00471ECA"/>
    <w:rsid w:val="00480B23"/>
    <w:rsid w:val="00487445"/>
    <w:rsid w:val="00492CB3"/>
    <w:rsid w:val="004947E8"/>
    <w:rsid w:val="004973F4"/>
    <w:rsid w:val="00497DA9"/>
    <w:rsid w:val="004A08F7"/>
    <w:rsid w:val="004B13F9"/>
    <w:rsid w:val="004B4E10"/>
    <w:rsid w:val="004D1386"/>
    <w:rsid w:val="004D253D"/>
    <w:rsid w:val="004D2FE0"/>
    <w:rsid w:val="004F07E7"/>
    <w:rsid w:val="004F3182"/>
    <w:rsid w:val="004F42E2"/>
    <w:rsid w:val="005000E9"/>
    <w:rsid w:val="00502C12"/>
    <w:rsid w:val="00503243"/>
    <w:rsid w:val="00503359"/>
    <w:rsid w:val="0051656A"/>
    <w:rsid w:val="00532018"/>
    <w:rsid w:val="00562D17"/>
    <w:rsid w:val="00567F9C"/>
    <w:rsid w:val="0057374C"/>
    <w:rsid w:val="00574C12"/>
    <w:rsid w:val="00574CA1"/>
    <w:rsid w:val="00581A17"/>
    <w:rsid w:val="00586F04"/>
    <w:rsid w:val="00594DFD"/>
    <w:rsid w:val="00595DE6"/>
    <w:rsid w:val="00597A38"/>
    <w:rsid w:val="005A6698"/>
    <w:rsid w:val="005B1268"/>
    <w:rsid w:val="005C0D1B"/>
    <w:rsid w:val="005C741D"/>
    <w:rsid w:val="005C7F1B"/>
    <w:rsid w:val="005D3CF1"/>
    <w:rsid w:val="005E2F15"/>
    <w:rsid w:val="005E3956"/>
    <w:rsid w:val="005F44BE"/>
    <w:rsid w:val="005F7A31"/>
    <w:rsid w:val="00612AC4"/>
    <w:rsid w:val="00613B77"/>
    <w:rsid w:val="00614A7C"/>
    <w:rsid w:val="006170CA"/>
    <w:rsid w:val="006174DD"/>
    <w:rsid w:val="0061791C"/>
    <w:rsid w:val="00621DAD"/>
    <w:rsid w:val="00643C7B"/>
    <w:rsid w:val="00652D8E"/>
    <w:rsid w:val="00656C2E"/>
    <w:rsid w:val="00656CC7"/>
    <w:rsid w:val="006651C5"/>
    <w:rsid w:val="00676BF1"/>
    <w:rsid w:val="0068087E"/>
    <w:rsid w:val="00681C5A"/>
    <w:rsid w:val="00683A8D"/>
    <w:rsid w:val="006A2D2C"/>
    <w:rsid w:val="006A309E"/>
    <w:rsid w:val="006C3C7E"/>
    <w:rsid w:val="006C4EE6"/>
    <w:rsid w:val="006D18CC"/>
    <w:rsid w:val="00700B73"/>
    <w:rsid w:val="00707F20"/>
    <w:rsid w:val="0071217D"/>
    <w:rsid w:val="00713E11"/>
    <w:rsid w:val="0071728B"/>
    <w:rsid w:val="0072188B"/>
    <w:rsid w:val="00722F34"/>
    <w:rsid w:val="007257CA"/>
    <w:rsid w:val="00754637"/>
    <w:rsid w:val="00767F9C"/>
    <w:rsid w:val="00771D21"/>
    <w:rsid w:val="0077677D"/>
    <w:rsid w:val="00792EA2"/>
    <w:rsid w:val="00797DC2"/>
    <w:rsid w:val="007B598B"/>
    <w:rsid w:val="007B7462"/>
    <w:rsid w:val="007D2F12"/>
    <w:rsid w:val="007E2BC4"/>
    <w:rsid w:val="007E444D"/>
    <w:rsid w:val="007E4853"/>
    <w:rsid w:val="00807691"/>
    <w:rsid w:val="00807B07"/>
    <w:rsid w:val="00810E9D"/>
    <w:rsid w:val="00814A1D"/>
    <w:rsid w:val="00823CE4"/>
    <w:rsid w:val="008270ED"/>
    <w:rsid w:val="00833C15"/>
    <w:rsid w:val="00836945"/>
    <w:rsid w:val="00840A69"/>
    <w:rsid w:val="00843F1F"/>
    <w:rsid w:val="00850E6E"/>
    <w:rsid w:val="00852819"/>
    <w:rsid w:val="0085468A"/>
    <w:rsid w:val="008739DF"/>
    <w:rsid w:val="00873E4F"/>
    <w:rsid w:val="00874F4A"/>
    <w:rsid w:val="0087598B"/>
    <w:rsid w:val="00875A85"/>
    <w:rsid w:val="00876130"/>
    <w:rsid w:val="008810FF"/>
    <w:rsid w:val="008821AB"/>
    <w:rsid w:val="00883410"/>
    <w:rsid w:val="0089617E"/>
    <w:rsid w:val="008A49E7"/>
    <w:rsid w:val="008A644D"/>
    <w:rsid w:val="008A6516"/>
    <w:rsid w:val="008B2537"/>
    <w:rsid w:val="008B5B70"/>
    <w:rsid w:val="008B7C84"/>
    <w:rsid w:val="008C128C"/>
    <w:rsid w:val="008C6B64"/>
    <w:rsid w:val="008C7352"/>
    <w:rsid w:val="008D4C28"/>
    <w:rsid w:val="008D7159"/>
    <w:rsid w:val="008F2AF7"/>
    <w:rsid w:val="008F604D"/>
    <w:rsid w:val="009017B7"/>
    <w:rsid w:val="00913B61"/>
    <w:rsid w:val="0092482D"/>
    <w:rsid w:val="00927507"/>
    <w:rsid w:val="00943FBD"/>
    <w:rsid w:val="009460F6"/>
    <w:rsid w:val="0095223B"/>
    <w:rsid w:val="009602A1"/>
    <w:rsid w:val="00963E9B"/>
    <w:rsid w:val="00964F0D"/>
    <w:rsid w:val="00973D22"/>
    <w:rsid w:val="00984CC2"/>
    <w:rsid w:val="009874F8"/>
    <w:rsid w:val="009923A0"/>
    <w:rsid w:val="00994D32"/>
    <w:rsid w:val="009A3B3C"/>
    <w:rsid w:val="009A40EE"/>
    <w:rsid w:val="009B3695"/>
    <w:rsid w:val="009B6A37"/>
    <w:rsid w:val="009C0836"/>
    <w:rsid w:val="009D010D"/>
    <w:rsid w:val="009D280C"/>
    <w:rsid w:val="009D5626"/>
    <w:rsid w:val="009E532D"/>
    <w:rsid w:val="009E5AD3"/>
    <w:rsid w:val="009F21BA"/>
    <w:rsid w:val="00A02E1B"/>
    <w:rsid w:val="00A048D0"/>
    <w:rsid w:val="00A124E5"/>
    <w:rsid w:val="00A1452D"/>
    <w:rsid w:val="00A31731"/>
    <w:rsid w:val="00A33F81"/>
    <w:rsid w:val="00A43463"/>
    <w:rsid w:val="00A55B42"/>
    <w:rsid w:val="00A62035"/>
    <w:rsid w:val="00A63970"/>
    <w:rsid w:val="00A73441"/>
    <w:rsid w:val="00A839DF"/>
    <w:rsid w:val="00A876EA"/>
    <w:rsid w:val="00AA6324"/>
    <w:rsid w:val="00AA68F6"/>
    <w:rsid w:val="00AB477A"/>
    <w:rsid w:val="00AC4FD3"/>
    <w:rsid w:val="00AD766B"/>
    <w:rsid w:val="00AF2946"/>
    <w:rsid w:val="00AF6197"/>
    <w:rsid w:val="00B013F4"/>
    <w:rsid w:val="00B231EA"/>
    <w:rsid w:val="00B23AC7"/>
    <w:rsid w:val="00B241CE"/>
    <w:rsid w:val="00B27D93"/>
    <w:rsid w:val="00B420DA"/>
    <w:rsid w:val="00B5747F"/>
    <w:rsid w:val="00B611F6"/>
    <w:rsid w:val="00B73AFF"/>
    <w:rsid w:val="00B75ED3"/>
    <w:rsid w:val="00B8657F"/>
    <w:rsid w:val="00B95035"/>
    <w:rsid w:val="00BA53F4"/>
    <w:rsid w:val="00BB478D"/>
    <w:rsid w:val="00BB5C9A"/>
    <w:rsid w:val="00BB5EEE"/>
    <w:rsid w:val="00BC39D5"/>
    <w:rsid w:val="00BC78A6"/>
    <w:rsid w:val="00BD1AD5"/>
    <w:rsid w:val="00BE3491"/>
    <w:rsid w:val="00BF157C"/>
    <w:rsid w:val="00BF16C7"/>
    <w:rsid w:val="00C0235B"/>
    <w:rsid w:val="00C264E2"/>
    <w:rsid w:val="00C329C9"/>
    <w:rsid w:val="00C33B9D"/>
    <w:rsid w:val="00C356A5"/>
    <w:rsid w:val="00C42BCA"/>
    <w:rsid w:val="00C4744A"/>
    <w:rsid w:val="00C5271C"/>
    <w:rsid w:val="00C5502C"/>
    <w:rsid w:val="00C5637E"/>
    <w:rsid w:val="00C65D6B"/>
    <w:rsid w:val="00C65EF0"/>
    <w:rsid w:val="00C677E5"/>
    <w:rsid w:val="00C80A78"/>
    <w:rsid w:val="00C83B7E"/>
    <w:rsid w:val="00C86E17"/>
    <w:rsid w:val="00C92048"/>
    <w:rsid w:val="00C97C33"/>
    <w:rsid w:val="00CA21C6"/>
    <w:rsid w:val="00CA28F5"/>
    <w:rsid w:val="00CA366D"/>
    <w:rsid w:val="00CB1345"/>
    <w:rsid w:val="00CB17E4"/>
    <w:rsid w:val="00CB4D0A"/>
    <w:rsid w:val="00CC082C"/>
    <w:rsid w:val="00CC10B3"/>
    <w:rsid w:val="00CC3190"/>
    <w:rsid w:val="00CC6C6C"/>
    <w:rsid w:val="00CD1877"/>
    <w:rsid w:val="00CD54E6"/>
    <w:rsid w:val="00CD5513"/>
    <w:rsid w:val="00CE00FF"/>
    <w:rsid w:val="00CE08FE"/>
    <w:rsid w:val="00CE5D4F"/>
    <w:rsid w:val="00D03E5B"/>
    <w:rsid w:val="00D13D9D"/>
    <w:rsid w:val="00D2062C"/>
    <w:rsid w:val="00D22354"/>
    <w:rsid w:val="00D32AFA"/>
    <w:rsid w:val="00D34765"/>
    <w:rsid w:val="00D3625C"/>
    <w:rsid w:val="00D42A33"/>
    <w:rsid w:val="00D44379"/>
    <w:rsid w:val="00D56E60"/>
    <w:rsid w:val="00D575FA"/>
    <w:rsid w:val="00D608F5"/>
    <w:rsid w:val="00D61016"/>
    <w:rsid w:val="00D64375"/>
    <w:rsid w:val="00D66B68"/>
    <w:rsid w:val="00D7293B"/>
    <w:rsid w:val="00D91D8D"/>
    <w:rsid w:val="00D92A4F"/>
    <w:rsid w:val="00D93376"/>
    <w:rsid w:val="00D94A67"/>
    <w:rsid w:val="00D94F56"/>
    <w:rsid w:val="00DA321B"/>
    <w:rsid w:val="00DA574E"/>
    <w:rsid w:val="00DB64DB"/>
    <w:rsid w:val="00DB6A0F"/>
    <w:rsid w:val="00DB6FA8"/>
    <w:rsid w:val="00DB7647"/>
    <w:rsid w:val="00DC3267"/>
    <w:rsid w:val="00DC4A08"/>
    <w:rsid w:val="00DC5EF7"/>
    <w:rsid w:val="00DC75B2"/>
    <w:rsid w:val="00DD7D3A"/>
    <w:rsid w:val="00DE0432"/>
    <w:rsid w:val="00DE6CD0"/>
    <w:rsid w:val="00DF002D"/>
    <w:rsid w:val="00DF11A1"/>
    <w:rsid w:val="00DF5A8B"/>
    <w:rsid w:val="00DF6715"/>
    <w:rsid w:val="00E05D7B"/>
    <w:rsid w:val="00E1225A"/>
    <w:rsid w:val="00E21F71"/>
    <w:rsid w:val="00E22EE2"/>
    <w:rsid w:val="00E327ED"/>
    <w:rsid w:val="00E3383A"/>
    <w:rsid w:val="00E366CB"/>
    <w:rsid w:val="00E41012"/>
    <w:rsid w:val="00E4362E"/>
    <w:rsid w:val="00E50E78"/>
    <w:rsid w:val="00E533D0"/>
    <w:rsid w:val="00E5434C"/>
    <w:rsid w:val="00E56CA8"/>
    <w:rsid w:val="00E61AAD"/>
    <w:rsid w:val="00E62479"/>
    <w:rsid w:val="00E64CB4"/>
    <w:rsid w:val="00E67900"/>
    <w:rsid w:val="00E71821"/>
    <w:rsid w:val="00E73681"/>
    <w:rsid w:val="00E77CB2"/>
    <w:rsid w:val="00E90245"/>
    <w:rsid w:val="00E91BB6"/>
    <w:rsid w:val="00E92638"/>
    <w:rsid w:val="00E932A0"/>
    <w:rsid w:val="00EA205F"/>
    <w:rsid w:val="00EA40C5"/>
    <w:rsid w:val="00EA5DD1"/>
    <w:rsid w:val="00EB464F"/>
    <w:rsid w:val="00EB677B"/>
    <w:rsid w:val="00EB6808"/>
    <w:rsid w:val="00EC0D63"/>
    <w:rsid w:val="00EC3565"/>
    <w:rsid w:val="00EC3BE4"/>
    <w:rsid w:val="00EC3C79"/>
    <w:rsid w:val="00ED0A2C"/>
    <w:rsid w:val="00EE0C87"/>
    <w:rsid w:val="00EE394E"/>
    <w:rsid w:val="00EE52B1"/>
    <w:rsid w:val="00EE5334"/>
    <w:rsid w:val="00EF206F"/>
    <w:rsid w:val="00EF221B"/>
    <w:rsid w:val="00EF44B7"/>
    <w:rsid w:val="00F00354"/>
    <w:rsid w:val="00F07B3D"/>
    <w:rsid w:val="00F11595"/>
    <w:rsid w:val="00F13F77"/>
    <w:rsid w:val="00F32A27"/>
    <w:rsid w:val="00F37EFA"/>
    <w:rsid w:val="00F439FB"/>
    <w:rsid w:val="00F4505E"/>
    <w:rsid w:val="00F4642A"/>
    <w:rsid w:val="00F51CD4"/>
    <w:rsid w:val="00F52690"/>
    <w:rsid w:val="00F55A4D"/>
    <w:rsid w:val="00F56D47"/>
    <w:rsid w:val="00F576CD"/>
    <w:rsid w:val="00F61765"/>
    <w:rsid w:val="00F71369"/>
    <w:rsid w:val="00F84BE3"/>
    <w:rsid w:val="00F85393"/>
    <w:rsid w:val="00F90C0C"/>
    <w:rsid w:val="00FA1B38"/>
    <w:rsid w:val="00FA1E96"/>
    <w:rsid w:val="00FC3C4C"/>
    <w:rsid w:val="00FC40B8"/>
    <w:rsid w:val="00FC7EF8"/>
    <w:rsid w:val="00FD7C17"/>
    <w:rsid w:val="00FE0B5A"/>
    <w:rsid w:val="00FE1F14"/>
    <w:rsid w:val="00FE7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00528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970"/>
    <w:rPr>
      <w:sz w:val="22"/>
      <w:lang w:eastAsia="en-US"/>
    </w:rPr>
  </w:style>
  <w:style w:type="paragraph" w:styleId="Heading1">
    <w:name w:val="heading 1"/>
    <w:basedOn w:val="Normal"/>
    <w:next w:val="Normal"/>
    <w:qFormat/>
    <w:rsid w:val="001C040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C040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63970"/>
    <w:pPr>
      <w:keepNext/>
      <w:outlineLvl w:val="2"/>
    </w:pPr>
    <w:rPr>
      <w:i/>
      <w:lang w:val="en-US"/>
    </w:rPr>
  </w:style>
  <w:style w:type="paragraph" w:styleId="Heading4">
    <w:name w:val="heading 4"/>
    <w:aliases w:val="Sub heading 2"/>
    <w:basedOn w:val="Normal"/>
    <w:next w:val="Normal"/>
    <w:qFormat/>
    <w:rsid w:val="00A63970"/>
    <w:pPr>
      <w:keepNext/>
      <w:outlineLvl w:val="3"/>
    </w:pPr>
    <w:rPr>
      <w:i/>
      <w:color w:val="0000FF"/>
    </w:rPr>
  </w:style>
  <w:style w:type="paragraph" w:styleId="Heading6">
    <w:name w:val="heading 6"/>
    <w:basedOn w:val="Normal"/>
    <w:next w:val="Normal"/>
    <w:qFormat/>
    <w:rsid w:val="00A63970"/>
    <w:pPr>
      <w:keepNext/>
      <w:outlineLvl w:val="5"/>
    </w:pPr>
    <w:rPr>
      <w:b/>
      <w:color w:val="0000FF"/>
      <w:lang w:val="en-US"/>
    </w:rPr>
  </w:style>
  <w:style w:type="paragraph" w:styleId="Heading9">
    <w:name w:val="heading 9"/>
    <w:basedOn w:val="Normal"/>
    <w:next w:val="Normal"/>
    <w:qFormat/>
    <w:rsid w:val="00A63970"/>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3970"/>
    <w:pPr>
      <w:tabs>
        <w:tab w:val="center" w:pos="4320"/>
        <w:tab w:val="right" w:pos="8640"/>
      </w:tabs>
    </w:pPr>
  </w:style>
  <w:style w:type="paragraph" w:styleId="Footer">
    <w:name w:val="footer"/>
    <w:basedOn w:val="Normal"/>
    <w:link w:val="FooterChar"/>
    <w:rsid w:val="00A63970"/>
    <w:pPr>
      <w:tabs>
        <w:tab w:val="center" w:pos="4320"/>
        <w:tab w:val="right" w:pos="8640"/>
      </w:tabs>
    </w:pPr>
  </w:style>
  <w:style w:type="paragraph" w:customStyle="1" w:styleId="BBWBold24pt">
    <w:name w:val="_BBW Bold 24pt"/>
    <w:basedOn w:val="Normal"/>
    <w:rsid w:val="00A63970"/>
    <w:pPr>
      <w:spacing w:line="360" w:lineRule="auto"/>
    </w:pPr>
    <w:rPr>
      <w:rFonts w:ascii="Arial" w:hAnsi="Arial"/>
      <w:b/>
      <w:color w:val="000000"/>
      <w:sz w:val="48"/>
    </w:rPr>
  </w:style>
  <w:style w:type="paragraph" w:customStyle="1" w:styleId="BBW16pt">
    <w:name w:val="_BBW 16pt"/>
    <w:basedOn w:val="Normal"/>
    <w:rsid w:val="00A63970"/>
    <w:pPr>
      <w:spacing w:line="360" w:lineRule="auto"/>
    </w:pPr>
    <w:rPr>
      <w:rFonts w:ascii="Arial" w:hAnsi="Arial"/>
      <w:color w:val="000000"/>
      <w:sz w:val="32"/>
    </w:rPr>
  </w:style>
  <w:style w:type="paragraph" w:customStyle="1" w:styleId="BBW16ptpale">
    <w:name w:val="_BBW 16pt (pale)"/>
    <w:basedOn w:val="Normal"/>
    <w:rsid w:val="00767F9C"/>
    <w:pPr>
      <w:spacing w:line="360" w:lineRule="auto"/>
    </w:pPr>
    <w:rPr>
      <w:rFonts w:ascii="Arial" w:hAnsi="Arial"/>
      <w:color w:val="2B85BB"/>
      <w:sz w:val="32"/>
    </w:rPr>
  </w:style>
  <w:style w:type="paragraph" w:customStyle="1" w:styleId="BBWBold16pt">
    <w:name w:val="_BBW Bold 16pt"/>
    <w:basedOn w:val="Normal"/>
    <w:rsid w:val="00767F9C"/>
    <w:pPr>
      <w:spacing w:line="360" w:lineRule="auto"/>
    </w:pPr>
    <w:rPr>
      <w:rFonts w:ascii="Arial" w:hAnsi="Arial"/>
      <w:b/>
      <w:color w:val="084887"/>
      <w:sz w:val="32"/>
    </w:rPr>
  </w:style>
  <w:style w:type="paragraph" w:customStyle="1" w:styleId="BBW10pt">
    <w:name w:val="_BBW 10pt"/>
    <w:basedOn w:val="Normal"/>
    <w:rsid w:val="00A63970"/>
    <w:rPr>
      <w:rFonts w:ascii="Arial" w:hAnsi="Arial"/>
      <w:sz w:val="20"/>
    </w:rPr>
  </w:style>
  <w:style w:type="paragraph" w:customStyle="1" w:styleId="BBWSubHeading12ptBold">
    <w:name w:val="_BBW Sub Heading 12pt Bold"/>
    <w:basedOn w:val="Header"/>
    <w:rsid w:val="00767F9C"/>
    <w:rPr>
      <w:rFonts w:ascii="Arial" w:hAnsi="Arial"/>
      <w:b/>
      <w:color w:val="2B85BB"/>
      <w:sz w:val="24"/>
    </w:rPr>
  </w:style>
  <w:style w:type="table" w:styleId="TableGrid">
    <w:name w:val="Table Grid"/>
    <w:basedOn w:val="TableNormal"/>
    <w:rsid w:val="00A63970"/>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BWContentsTable">
    <w:name w:val="_BBW Contents Table"/>
    <w:basedOn w:val="TableNormal"/>
    <w:rsid w:val="00767F9C"/>
    <w:rPr>
      <w:rFonts w:ascii="Arial" w:hAnsi="Arial"/>
      <w:lang w:val="en-US" w:eastAsia="en-US"/>
    </w:rPr>
    <w:tblPr>
      <w:tblInd w:w="0" w:type="dxa"/>
      <w:tblBorders>
        <w:top w:val="single" w:sz="2" w:space="0" w:color="C2A204"/>
        <w:bottom w:val="single" w:sz="2" w:space="0" w:color="C2A204"/>
        <w:insideH w:val="single" w:sz="2" w:space="0" w:color="C2A204"/>
        <w:insideV w:val="single" w:sz="2" w:space="0" w:color="C2A204"/>
      </w:tblBorders>
      <w:tblCellMar>
        <w:top w:w="0" w:type="dxa"/>
        <w:left w:w="108" w:type="dxa"/>
        <w:bottom w:w="0" w:type="dxa"/>
        <w:right w:w="108" w:type="dxa"/>
      </w:tblCellMar>
    </w:tblPr>
  </w:style>
  <w:style w:type="numbering" w:customStyle="1" w:styleId="BBWBulletpoints">
    <w:name w:val="_BBW Bullet points"/>
    <w:rsid w:val="00A63970"/>
    <w:pPr>
      <w:numPr>
        <w:numId w:val="1"/>
      </w:numPr>
    </w:pPr>
  </w:style>
  <w:style w:type="character" w:styleId="PageNumber">
    <w:name w:val="page number"/>
    <w:basedOn w:val="DefaultParagraphFont"/>
    <w:rsid w:val="00A63970"/>
  </w:style>
  <w:style w:type="paragraph" w:styleId="BodyTextIndent2">
    <w:name w:val="Body Text Indent 2"/>
    <w:basedOn w:val="Normal"/>
    <w:rsid w:val="001C0401"/>
    <w:pPr>
      <w:tabs>
        <w:tab w:val="left" w:pos="10400"/>
      </w:tabs>
      <w:autoSpaceDE w:val="0"/>
      <w:autoSpaceDN w:val="0"/>
      <w:adjustRightInd w:val="0"/>
      <w:spacing w:line="240" w:lineRule="atLeast"/>
      <w:ind w:left="360"/>
    </w:pPr>
    <w:rPr>
      <w:rFonts w:ascii="Arial" w:hAnsi="Arial" w:cs="Arial"/>
      <w:color w:val="000000"/>
      <w:sz w:val="20"/>
      <w:szCs w:val="24"/>
      <w:lang w:val="en-US"/>
    </w:rPr>
  </w:style>
  <w:style w:type="paragraph" w:styleId="BodyTextIndent3">
    <w:name w:val="Body Text Indent 3"/>
    <w:basedOn w:val="Normal"/>
    <w:rsid w:val="001C0401"/>
    <w:pPr>
      <w:tabs>
        <w:tab w:val="left" w:pos="0"/>
        <w:tab w:val="left" w:pos="810"/>
      </w:tabs>
      <w:autoSpaceDE w:val="0"/>
      <w:autoSpaceDN w:val="0"/>
      <w:adjustRightInd w:val="0"/>
      <w:spacing w:line="240" w:lineRule="atLeast"/>
      <w:ind w:left="1896" w:hanging="1559"/>
    </w:pPr>
    <w:rPr>
      <w:color w:val="000000"/>
      <w:sz w:val="24"/>
      <w:szCs w:val="24"/>
      <w:lang w:val="en-US"/>
    </w:rPr>
  </w:style>
  <w:style w:type="paragraph" w:customStyle="1" w:styleId="DevTextChar">
    <w:name w:val="DevText Char"/>
    <w:rsid w:val="0071217D"/>
    <w:pPr>
      <w:spacing w:after="120"/>
      <w:jc w:val="both"/>
    </w:pPr>
    <w:rPr>
      <w:rFonts w:ascii="Arial" w:hAnsi="Arial"/>
      <w:sz w:val="22"/>
      <w:lang w:eastAsia="en-US"/>
    </w:rPr>
  </w:style>
  <w:style w:type="paragraph" w:customStyle="1" w:styleId="Default">
    <w:name w:val="Default"/>
    <w:rsid w:val="00E50E78"/>
    <w:pPr>
      <w:autoSpaceDE w:val="0"/>
      <w:autoSpaceDN w:val="0"/>
      <w:adjustRightInd w:val="0"/>
    </w:pPr>
    <w:rPr>
      <w:rFonts w:ascii="AHEOAA+TimesNewRoman" w:hAnsi="AHEOAA+TimesNewRoman" w:cs="AHEOAA+TimesNewRoman"/>
      <w:color w:val="000000"/>
      <w:sz w:val="24"/>
      <w:szCs w:val="24"/>
    </w:rPr>
  </w:style>
  <w:style w:type="character" w:customStyle="1" w:styleId="A4">
    <w:name w:val="A4"/>
    <w:rsid w:val="00492CB3"/>
    <w:rPr>
      <w:rFonts w:cs="KIGRQW+Univers-Condensed"/>
      <w:color w:val="000000"/>
      <w:sz w:val="22"/>
      <w:szCs w:val="22"/>
    </w:rPr>
  </w:style>
  <w:style w:type="character" w:customStyle="1" w:styleId="Bold">
    <w:name w:val="Bold"/>
    <w:basedOn w:val="DefaultParagraphFont"/>
    <w:rsid w:val="001C19A4"/>
    <w:rPr>
      <w:b/>
    </w:rPr>
  </w:style>
  <w:style w:type="paragraph" w:styleId="BalloonText">
    <w:name w:val="Balloon Text"/>
    <w:basedOn w:val="Normal"/>
    <w:link w:val="BalloonTextChar"/>
    <w:uiPriority w:val="99"/>
    <w:semiHidden/>
    <w:unhideWhenUsed/>
    <w:rsid w:val="002E01D3"/>
    <w:rPr>
      <w:rFonts w:ascii="Tahoma" w:hAnsi="Tahoma" w:cs="Tahoma"/>
      <w:sz w:val="16"/>
      <w:szCs w:val="16"/>
    </w:rPr>
  </w:style>
  <w:style w:type="character" w:customStyle="1" w:styleId="BalloonTextChar">
    <w:name w:val="Balloon Text Char"/>
    <w:basedOn w:val="DefaultParagraphFont"/>
    <w:link w:val="BalloonText"/>
    <w:uiPriority w:val="99"/>
    <w:semiHidden/>
    <w:rsid w:val="002E01D3"/>
    <w:rPr>
      <w:rFonts w:ascii="Tahoma" w:hAnsi="Tahoma" w:cs="Tahoma"/>
      <w:sz w:val="16"/>
      <w:szCs w:val="16"/>
      <w:lang w:eastAsia="en-US"/>
    </w:rPr>
  </w:style>
  <w:style w:type="character" w:customStyle="1" w:styleId="FooterChar">
    <w:name w:val="Footer Char"/>
    <w:basedOn w:val="DefaultParagraphFont"/>
    <w:link w:val="Footer"/>
    <w:rsid w:val="00D22354"/>
    <w:rPr>
      <w:sz w:val="22"/>
      <w:lang w:eastAsia="en-US"/>
    </w:rPr>
  </w:style>
  <w:style w:type="paragraph" w:styleId="BodyText2">
    <w:name w:val="Body Text 2"/>
    <w:basedOn w:val="Normal"/>
    <w:link w:val="BodyText2Char"/>
    <w:uiPriority w:val="99"/>
    <w:semiHidden/>
    <w:unhideWhenUsed/>
    <w:rsid w:val="009A40EE"/>
    <w:pPr>
      <w:spacing w:after="120" w:line="480" w:lineRule="auto"/>
    </w:pPr>
  </w:style>
  <w:style w:type="character" w:customStyle="1" w:styleId="BodyText2Char">
    <w:name w:val="Body Text 2 Char"/>
    <w:basedOn w:val="DefaultParagraphFont"/>
    <w:link w:val="BodyText2"/>
    <w:uiPriority w:val="99"/>
    <w:semiHidden/>
    <w:rsid w:val="009A40EE"/>
    <w:rPr>
      <w:sz w:val="22"/>
      <w:lang w:eastAsia="en-US"/>
    </w:rPr>
  </w:style>
  <w:style w:type="paragraph" w:styleId="BodyTextIndent">
    <w:name w:val="Body Text Indent"/>
    <w:basedOn w:val="Normal"/>
    <w:link w:val="BodyTextIndentChar"/>
    <w:uiPriority w:val="99"/>
    <w:semiHidden/>
    <w:unhideWhenUsed/>
    <w:rsid w:val="009A40EE"/>
    <w:pPr>
      <w:spacing w:after="120"/>
      <w:ind w:left="283"/>
    </w:pPr>
  </w:style>
  <w:style w:type="character" w:customStyle="1" w:styleId="BodyTextIndentChar">
    <w:name w:val="Body Text Indent Char"/>
    <w:basedOn w:val="DefaultParagraphFont"/>
    <w:link w:val="BodyTextIndent"/>
    <w:uiPriority w:val="99"/>
    <w:semiHidden/>
    <w:rsid w:val="009A40EE"/>
    <w:rPr>
      <w:sz w:val="22"/>
      <w:lang w:eastAsia="en-US"/>
    </w:rPr>
  </w:style>
  <w:style w:type="character" w:customStyle="1" w:styleId="HeaderChar">
    <w:name w:val="Header Char"/>
    <w:basedOn w:val="DefaultParagraphFont"/>
    <w:link w:val="Header"/>
    <w:rsid w:val="009A40EE"/>
    <w:rPr>
      <w:sz w:val="22"/>
      <w:lang w:eastAsia="en-US"/>
    </w:rPr>
  </w:style>
  <w:style w:type="paragraph" w:styleId="BodyText">
    <w:name w:val="Body Text"/>
    <w:basedOn w:val="Normal"/>
    <w:link w:val="BodyTextChar"/>
    <w:unhideWhenUsed/>
    <w:rsid w:val="009A40EE"/>
    <w:pPr>
      <w:spacing w:after="120" w:line="240" w:lineRule="atLeast"/>
    </w:pPr>
    <w:rPr>
      <w:rFonts w:ascii="Arial" w:eastAsia="SimSun" w:hAnsi="Arial"/>
      <w:sz w:val="20"/>
      <w:lang w:eastAsia="zh-CN"/>
    </w:rPr>
  </w:style>
  <w:style w:type="character" w:customStyle="1" w:styleId="BodyTextChar">
    <w:name w:val="Body Text Char"/>
    <w:basedOn w:val="DefaultParagraphFont"/>
    <w:link w:val="BodyText"/>
    <w:rsid w:val="009A40EE"/>
    <w:rPr>
      <w:rFonts w:ascii="Arial" w:eastAsia="SimSun" w:hAnsi="Arial"/>
      <w:lang w:eastAsia="zh-CN"/>
    </w:rPr>
  </w:style>
  <w:style w:type="paragraph" w:styleId="ListParagraph">
    <w:name w:val="List Paragraph"/>
    <w:basedOn w:val="Normal"/>
    <w:uiPriority w:val="34"/>
    <w:qFormat/>
    <w:rsid w:val="00681C5A"/>
    <w:pPr>
      <w:ind w:left="720"/>
      <w:contextualSpacing/>
    </w:pPr>
  </w:style>
  <w:style w:type="character" w:styleId="PlaceholderText">
    <w:name w:val="Placeholder Text"/>
    <w:basedOn w:val="DefaultParagraphFont"/>
    <w:uiPriority w:val="99"/>
    <w:semiHidden/>
    <w:rsid w:val="00B231EA"/>
    <w:rPr>
      <w:color w:val="808080"/>
    </w:rPr>
  </w:style>
  <w:style w:type="paragraph" w:styleId="NormalWeb">
    <w:name w:val="Normal (Web)"/>
    <w:basedOn w:val="Normal"/>
    <w:uiPriority w:val="99"/>
    <w:unhideWhenUsed/>
    <w:rsid w:val="00562D17"/>
    <w:pPr>
      <w:spacing w:after="240"/>
    </w:pPr>
    <w:rPr>
      <w:sz w:val="24"/>
      <w:szCs w:val="24"/>
      <w:lang w:eastAsia="en-GB"/>
    </w:rPr>
  </w:style>
  <w:style w:type="paragraph" w:customStyle="1" w:styleId="Style1">
    <w:name w:val="Style1"/>
    <w:basedOn w:val="Default"/>
    <w:link w:val="Style1Char"/>
    <w:qFormat/>
    <w:rsid w:val="003F2B93"/>
    <w:pPr>
      <w:numPr>
        <w:ilvl w:val="1"/>
        <w:numId w:val="10"/>
      </w:numPr>
    </w:pPr>
    <w:rPr>
      <w:rFonts w:ascii="Arial" w:eastAsia="Calibri" w:hAnsi="Arial" w:cs="Arial"/>
      <w:bCs/>
      <w:sz w:val="22"/>
      <w:szCs w:val="22"/>
      <w:lang w:eastAsia="en-US"/>
    </w:rPr>
  </w:style>
  <w:style w:type="character" w:customStyle="1" w:styleId="Style1Char">
    <w:name w:val="Style1 Char"/>
    <w:basedOn w:val="DefaultParagraphFont"/>
    <w:link w:val="Style1"/>
    <w:rsid w:val="003F2B93"/>
    <w:rPr>
      <w:rFonts w:ascii="Arial" w:eastAsia="Calibri" w:hAnsi="Arial" w:cs="Arial"/>
      <w:bCs/>
      <w:color w:val="000000"/>
      <w:sz w:val="22"/>
      <w:szCs w:val="22"/>
      <w:lang w:eastAsia="en-US"/>
    </w:rPr>
  </w:style>
</w:styles>
</file>

<file path=word/webSettings.xml><?xml version="1.0" encoding="utf-8"?>
<w:webSettings xmlns:r="http://schemas.openxmlformats.org/officeDocument/2006/relationships" xmlns:w="http://schemas.openxmlformats.org/wordprocessingml/2006/main">
  <w:divs>
    <w:div w:id="13004167">
      <w:bodyDiv w:val="1"/>
      <w:marLeft w:val="0"/>
      <w:marRight w:val="0"/>
      <w:marTop w:val="0"/>
      <w:marBottom w:val="0"/>
      <w:divBdr>
        <w:top w:val="none" w:sz="0" w:space="0" w:color="auto"/>
        <w:left w:val="none" w:sz="0" w:space="0" w:color="auto"/>
        <w:bottom w:val="none" w:sz="0" w:space="0" w:color="auto"/>
        <w:right w:val="none" w:sz="0" w:space="0" w:color="auto"/>
      </w:divBdr>
    </w:div>
    <w:div w:id="25984337">
      <w:bodyDiv w:val="1"/>
      <w:marLeft w:val="0"/>
      <w:marRight w:val="0"/>
      <w:marTop w:val="0"/>
      <w:marBottom w:val="0"/>
      <w:divBdr>
        <w:top w:val="none" w:sz="0" w:space="0" w:color="auto"/>
        <w:left w:val="none" w:sz="0" w:space="0" w:color="auto"/>
        <w:bottom w:val="none" w:sz="0" w:space="0" w:color="auto"/>
        <w:right w:val="none" w:sz="0" w:space="0" w:color="auto"/>
      </w:divBdr>
    </w:div>
    <w:div w:id="260571942">
      <w:bodyDiv w:val="1"/>
      <w:marLeft w:val="0"/>
      <w:marRight w:val="0"/>
      <w:marTop w:val="0"/>
      <w:marBottom w:val="0"/>
      <w:divBdr>
        <w:top w:val="none" w:sz="0" w:space="0" w:color="auto"/>
        <w:left w:val="none" w:sz="0" w:space="0" w:color="auto"/>
        <w:bottom w:val="none" w:sz="0" w:space="0" w:color="auto"/>
        <w:right w:val="none" w:sz="0" w:space="0" w:color="auto"/>
      </w:divBdr>
    </w:div>
    <w:div w:id="575865498">
      <w:bodyDiv w:val="1"/>
      <w:marLeft w:val="0"/>
      <w:marRight w:val="0"/>
      <w:marTop w:val="0"/>
      <w:marBottom w:val="0"/>
      <w:divBdr>
        <w:top w:val="none" w:sz="0" w:space="0" w:color="auto"/>
        <w:left w:val="none" w:sz="0" w:space="0" w:color="auto"/>
        <w:bottom w:val="none" w:sz="0" w:space="0" w:color="auto"/>
        <w:right w:val="none" w:sz="0" w:space="0" w:color="auto"/>
      </w:divBdr>
    </w:div>
    <w:div w:id="598099726">
      <w:bodyDiv w:val="1"/>
      <w:marLeft w:val="0"/>
      <w:marRight w:val="0"/>
      <w:marTop w:val="0"/>
      <w:marBottom w:val="0"/>
      <w:divBdr>
        <w:top w:val="none" w:sz="0" w:space="0" w:color="auto"/>
        <w:left w:val="none" w:sz="0" w:space="0" w:color="auto"/>
        <w:bottom w:val="none" w:sz="0" w:space="0" w:color="auto"/>
        <w:right w:val="none" w:sz="0" w:space="0" w:color="auto"/>
      </w:divBdr>
    </w:div>
    <w:div w:id="754516417">
      <w:bodyDiv w:val="1"/>
      <w:marLeft w:val="0"/>
      <w:marRight w:val="0"/>
      <w:marTop w:val="0"/>
      <w:marBottom w:val="0"/>
      <w:divBdr>
        <w:top w:val="none" w:sz="0" w:space="0" w:color="auto"/>
        <w:left w:val="none" w:sz="0" w:space="0" w:color="auto"/>
        <w:bottom w:val="none" w:sz="0" w:space="0" w:color="auto"/>
        <w:right w:val="none" w:sz="0" w:space="0" w:color="auto"/>
      </w:divBdr>
    </w:div>
    <w:div w:id="1072237254">
      <w:bodyDiv w:val="1"/>
      <w:marLeft w:val="0"/>
      <w:marRight w:val="0"/>
      <w:marTop w:val="0"/>
      <w:marBottom w:val="0"/>
      <w:divBdr>
        <w:top w:val="none" w:sz="0" w:space="0" w:color="auto"/>
        <w:left w:val="none" w:sz="0" w:space="0" w:color="auto"/>
        <w:bottom w:val="none" w:sz="0" w:space="0" w:color="auto"/>
        <w:right w:val="none" w:sz="0" w:space="0" w:color="auto"/>
      </w:divBdr>
    </w:div>
    <w:div w:id="1130322413">
      <w:bodyDiv w:val="1"/>
      <w:marLeft w:val="0"/>
      <w:marRight w:val="0"/>
      <w:marTop w:val="0"/>
      <w:marBottom w:val="0"/>
      <w:divBdr>
        <w:top w:val="none" w:sz="0" w:space="0" w:color="auto"/>
        <w:left w:val="none" w:sz="0" w:space="0" w:color="auto"/>
        <w:bottom w:val="none" w:sz="0" w:space="0" w:color="auto"/>
        <w:right w:val="none" w:sz="0" w:space="0" w:color="auto"/>
      </w:divBdr>
      <w:divsChild>
        <w:div w:id="1838612572">
          <w:marLeft w:val="0"/>
          <w:marRight w:val="0"/>
          <w:marTop w:val="150"/>
          <w:marBottom w:val="0"/>
          <w:divBdr>
            <w:top w:val="none" w:sz="0" w:space="0" w:color="auto"/>
            <w:left w:val="none" w:sz="0" w:space="0" w:color="auto"/>
            <w:bottom w:val="none" w:sz="0" w:space="0" w:color="auto"/>
            <w:right w:val="none" w:sz="0" w:space="0" w:color="auto"/>
          </w:divBdr>
          <w:divsChild>
            <w:div w:id="4450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5894">
      <w:bodyDiv w:val="1"/>
      <w:marLeft w:val="0"/>
      <w:marRight w:val="0"/>
      <w:marTop w:val="0"/>
      <w:marBottom w:val="0"/>
      <w:divBdr>
        <w:top w:val="none" w:sz="0" w:space="0" w:color="auto"/>
        <w:left w:val="none" w:sz="0" w:space="0" w:color="auto"/>
        <w:bottom w:val="none" w:sz="0" w:space="0" w:color="auto"/>
        <w:right w:val="none" w:sz="0" w:space="0" w:color="auto"/>
      </w:divBdr>
      <w:divsChild>
        <w:div w:id="254677455">
          <w:marLeft w:val="0"/>
          <w:marRight w:val="0"/>
          <w:marTop w:val="150"/>
          <w:marBottom w:val="0"/>
          <w:divBdr>
            <w:top w:val="none" w:sz="0" w:space="0" w:color="auto"/>
            <w:left w:val="none" w:sz="0" w:space="0" w:color="auto"/>
            <w:bottom w:val="none" w:sz="0" w:space="0" w:color="auto"/>
            <w:right w:val="none" w:sz="0" w:space="0" w:color="auto"/>
          </w:divBdr>
          <w:divsChild>
            <w:div w:id="10548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0878">
      <w:bodyDiv w:val="1"/>
      <w:marLeft w:val="0"/>
      <w:marRight w:val="0"/>
      <w:marTop w:val="0"/>
      <w:marBottom w:val="0"/>
      <w:divBdr>
        <w:top w:val="none" w:sz="0" w:space="0" w:color="auto"/>
        <w:left w:val="none" w:sz="0" w:space="0" w:color="auto"/>
        <w:bottom w:val="none" w:sz="0" w:space="0" w:color="auto"/>
        <w:right w:val="none" w:sz="0" w:space="0" w:color="auto"/>
      </w:divBdr>
    </w:div>
    <w:div w:id="1385104369">
      <w:bodyDiv w:val="1"/>
      <w:marLeft w:val="0"/>
      <w:marRight w:val="0"/>
      <w:marTop w:val="0"/>
      <w:marBottom w:val="0"/>
      <w:divBdr>
        <w:top w:val="none" w:sz="0" w:space="0" w:color="auto"/>
        <w:left w:val="none" w:sz="0" w:space="0" w:color="auto"/>
        <w:bottom w:val="none" w:sz="0" w:space="0" w:color="auto"/>
        <w:right w:val="none" w:sz="0" w:space="0" w:color="auto"/>
      </w:divBdr>
    </w:div>
    <w:div w:id="1398625412">
      <w:bodyDiv w:val="1"/>
      <w:marLeft w:val="0"/>
      <w:marRight w:val="0"/>
      <w:marTop w:val="0"/>
      <w:marBottom w:val="0"/>
      <w:divBdr>
        <w:top w:val="none" w:sz="0" w:space="0" w:color="auto"/>
        <w:left w:val="none" w:sz="0" w:space="0" w:color="auto"/>
        <w:bottom w:val="none" w:sz="0" w:space="0" w:color="auto"/>
        <w:right w:val="none" w:sz="0" w:space="0" w:color="auto"/>
      </w:divBdr>
      <w:divsChild>
        <w:div w:id="1880779979">
          <w:marLeft w:val="0"/>
          <w:marRight w:val="0"/>
          <w:marTop w:val="150"/>
          <w:marBottom w:val="0"/>
          <w:divBdr>
            <w:top w:val="none" w:sz="0" w:space="0" w:color="auto"/>
            <w:left w:val="none" w:sz="0" w:space="0" w:color="auto"/>
            <w:bottom w:val="none" w:sz="0" w:space="0" w:color="auto"/>
            <w:right w:val="none" w:sz="0" w:space="0" w:color="auto"/>
          </w:divBdr>
          <w:divsChild>
            <w:div w:id="172459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3183">
      <w:bodyDiv w:val="1"/>
      <w:marLeft w:val="0"/>
      <w:marRight w:val="0"/>
      <w:marTop w:val="0"/>
      <w:marBottom w:val="0"/>
      <w:divBdr>
        <w:top w:val="none" w:sz="0" w:space="0" w:color="auto"/>
        <w:left w:val="none" w:sz="0" w:space="0" w:color="auto"/>
        <w:bottom w:val="none" w:sz="0" w:space="0" w:color="auto"/>
        <w:right w:val="none" w:sz="0" w:space="0" w:color="auto"/>
      </w:divBdr>
    </w:div>
    <w:div w:id="1437561042">
      <w:bodyDiv w:val="1"/>
      <w:marLeft w:val="0"/>
      <w:marRight w:val="0"/>
      <w:marTop w:val="0"/>
      <w:marBottom w:val="0"/>
      <w:divBdr>
        <w:top w:val="none" w:sz="0" w:space="0" w:color="auto"/>
        <w:left w:val="none" w:sz="0" w:space="0" w:color="auto"/>
        <w:bottom w:val="none" w:sz="0" w:space="0" w:color="auto"/>
        <w:right w:val="none" w:sz="0" w:space="0" w:color="auto"/>
      </w:divBdr>
    </w:div>
    <w:div w:id="1702827992">
      <w:bodyDiv w:val="1"/>
      <w:marLeft w:val="0"/>
      <w:marRight w:val="0"/>
      <w:marTop w:val="0"/>
      <w:marBottom w:val="0"/>
      <w:divBdr>
        <w:top w:val="none" w:sz="0" w:space="0" w:color="auto"/>
        <w:left w:val="none" w:sz="0" w:space="0" w:color="auto"/>
        <w:bottom w:val="none" w:sz="0" w:space="0" w:color="auto"/>
        <w:right w:val="none" w:sz="0" w:space="0" w:color="auto"/>
      </w:divBdr>
    </w:div>
    <w:div w:id="1730956382">
      <w:bodyDiv w:val="1"/>
      <w:marLeft w:val="0"/>
      <w:marRight w:val="0"/>
      <w:marTop w:val="0"/>
      <w:marBottom w:val="0"/>
      <w:divBdr>
        <w:top w:val="none" w:sz="0" w:space="0" w:color="auto"/>
        <w:left w:val="none" w:sz="0" w:space="0" w:color="auto"/>
        <w:bottom w:val="none" w:sz="0" w:space="0" w:color="auto"/>
        <w:right w:val="none" w:sz="0" w:space="0" w:color="auto"/>
      </w:divBdr>
    </w:div>
    <w:div w:id="187053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F90F9-926C-482F-9714-9BA3F1B70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SHEQ Administrator</vt:lpstr>
    </vt:vector>
  </TitlesOfParts>
  <Company>Balfour Beatty WorkPlace</Company>
  <LinksUpToDate>false</LinksUpToDate>
  <CharactersWithSpaces>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SHEQ Administrator</dc:title>
  <dc:subject>Form Template</dc:subject>
  <dc:creator>Lynne Deveney</dc:creator>
  <cp:lastModifiedBy>white</cp:lastModifiedBy>
  <cp:revision>2</cp:revision>
  <cp:lastPrinted>2015-07-21T13:33:00Z</cp:lastPrinted>
  <dcterms:created xsi:type="dcterms:W3CDTF">2022-02-02T06:44:00Z</dcterms:created>
  <dcterms:modified xsi:type="dcterms:W3CDTF">2022-02-02T06:44:00Z</dcterms:modified>
</cp:coreProperties>
</file>